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2744EBDB" w:rsidR="00946A02" w:rsidRPr="00CE19E0" w:rsidRDefault="005D5CC0">
      <w:pPr>
        <w:rPr>
          <w:b/>
          <w:i/>
          <w:sz w:val="28"/>
          <w:szCs w:val="28"/>
        </w:rPr>
      </w:pPr>
      <w:r w:rsidRPr="00CE19E0">
        <w:rPr>
          <w:b/>
          <w:i/>
          <w:sz w:val="28"/>
          <w:szCs w:val="28"/>
        </w:rPr>
        <w:t xml:space="preserve">Participant: </w:t>
      </w:r>
      <w:r w:rsidR="003202F9">
        <w:rPr>
          <w:b/>
          <w:i/>
          <w:sz w:val="28"/>
          <w:szCs w:val="28"/>
        </w:rPr>
        <w:t>RACHEL</w:t>
      </w:r>
      <w:r w:rsidR="001B5A31" w:rsidRPr="00CE19E0">
        <w:rPr>
          <w:b/>
          <w:i/>
          <w:sz w:val="28"/>
          <w:szCs w:val="28"/>
        </w:rPr>
        <w:t xml:space="preserve"> (pseudonym) (</w:t>
      </w:r>
      <w:r w:rsidR="003858A6">
        <w:rPr>
          <w:b/>
          <w:i/>
          <w:sz w:val="28"/>
          <w:szCs w:val="28"/>
        </w:rPr>
        <w:t>6</w:t>
      </w:r>
      <w:r w:rsidR="006147E0">
        <w:rPr>
          <w:b/>
          <w:i/>
          <w:sz w:val="28"/>
          <w:szCs w:val="28"/>
        </w:rPr>
        <w:t>A</w:t>
      </w:r>
      <w:r w:rsidR="009509A6">
        <w:rPr>
          <w:b/>
          <w:i/>
          <w:sz w:val="28"/>
          <w:szCs w:val="28"/>
        </w:rPr>
        <w:t>C</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077CC209" w:rsidR="00946A02" w:rsidRPr="00CE19E0" w:rsidRDefault="00BF7403" w:rsidP="00EB3F53">
            <w:pPr>
              <w:jc w:val="both"/>
            </w:pPr>
            <w:r>
              <w:t>Terrible and amazing</w:t>
            </w:r>
          </w:p>
        </w:tc>
        <w:tc>
          <w:tcPr>
            <w:tcW w:w="5953" w:type="dxa"/>
          </w:tcPr>
          <w:p w14:paraId="46B3F6D9" w14:textId="341ADC70" w:rsidR="00946A02" w:rsidRPr="00CE19E0" w:rsidRDefault="00BF7403" w:rsidP="00EB3F53">
            <w:pPr>
              <w:jc w:val="both"/>
            </w:pPr>
            <w:r>
              <w:t xml:space="preserve">40-43: </w:t>
            </w:r>
            <w:r w:rsidRPr="00BF7403">
              <w:t>Maybe the first 6 months, when you realize there is so much you need to learn, it’s such a big team and there are so many people you need to know. I can’t really describe it, but I guess we go through so many terrible things and many amazing things in ED and because of that we feel very connected and close to each other</w:t>
            </w:r>
          </w:p>
        </w:tc>
        <w:tc>
          <w:tcPr>
            <w:tcW w:w="5245" w:type="dxa"/>
          </w:tcPr>
          <w:p w14:paraId="0111B70E" w14:textId="758EC17E" w:rsidR="00946A02" w:rsidRPr="00CE19E0" w:rsidRDefault="00200DC9" w:rsidP="00FB42CC">
            <w:pPr>
              <w:jc w:val="both"/>
            </w:pPr>
            <w:r>
              <w:t xml:space="preserve">      </w:t>
            </w:r>
            <w:r w:rsidR="00BF7403">
              <w:t>Going through terrible and amazing things in the same time</w:t>
            </w:r>
            <w:r w:rsidR="00D61839">
              <w:t>.</w:t>
            </w:r>
          </w:p>
        </w:tc>
      </w:tr>
      <w:tr w:rsidR="00946A02" w:rsidRPr="00CE19E0" w14:paraId="3380D470" w14:textId="77777777" w:rsidTr="00EB3F53">
        <w:tc>
          <w:tcPr>
            <w:tcW w:w="3114" w:type="dxa"/>
          </w:tcPr>
          <w:p w14:paraId="16BFA620" w14:textId="0B8BAEE8" w:rsidR="00946A02" w:rsidRPr="00CE19E0" w:rsidRDefault="00BC5AC6" w:rsidP="00EB3F53">
            <w:pPr>
              <w:jc w:val="both"/>
            </w:pPr>
            <w:r>
              <w:t>Dark sense of humour</w:t>
            </w:r>
          </w:p>
        </w:tc>
        <w:tc>
          <w:tcPr>
            <w:tcW w:w="5953" w:type="dxa"/>
          </w:tcPr>
          <w:p w14:paraId="5154D741" w14:textId="5D8C195A" w:rsidR="00C324A3" w:rsidRPr="00CE19E0" w:rsidRDefault="00BC5AC6" w:rsidP="00EB3F53">
            <w:pPr>
              <w:jc w:val="both"/>
            </w:pPr>
            <w:r>
              <w:t xml:space="preserve">43-44: </w:t>
            </w:r>
            <w:r w:rsidRPr="00BC5AC6">
              <w:t>and we have a very dark sense of humour which attracts a certain type of personality maybe which matches quite well with each other.</w:t>
            </w:r>
          </w:p>
        </w:tc>
        <w:tc>
          <w:tcPr>
            <w:tcW w:w="5245" w:type="dxa"/>
          </w:tcPr>
          <w:p w14:paraId="3ED2AE98" w14:textId="58095DEA" w:rsidR="00946A02" w:rsidRPr="00CE19E0" w:rsidRDefault="00BC5AC6" w:rsidP="00EB3F53">
            <w:pPr>
              <w:ind w:left="360"/>
              <w:jc w:val="both"/>
            </w:pPr>
            <w:r>
              <w:t>Having a dark sense of humour is another factor</w:t>
            </w:r>
            <w:r w:rsidR="00FB3515">
              <w:t xml:space="preserve"> to work in ED</w:t>
            </w:r>
          </w:p>
        </w:tc>
      </w:tr>
      <w:tr w:rsidR="00946A02" w:rsidRPr="00CE19E0" w14:paraId="6C7338C5" w14:textId="77777777" w:rsidTr="00EB3F53">
        <w:tc>
          <w:tcPr>
            <w:tcW w:w="3114" w:type="dxa"/>
          </w:tcPr>
          <w:p w14:paraId="706290A5" w14:textId="40477CBE" w:rsidR="00946A02" w:rsidRPr="00CE19E0" w:rsidRDefault="0085684E" w:rsidP="00EB3F53">
            <w:pPr>
              <w:jc w:val="both"/>
            </w:pPr>
            <w:r>
              <w:t>Adrenaline junkie</w:t>
            </w:r>
          </w:p>
        </w:tc>
        <w:tc>
          <w:tcPr>
            <w:tcW w:w="5953" w:type="dxa"/>
          </w:tcPr>
          <w:p w14:paraId="1054007B" w14:textId="6561A5C3" w:rsidR="00960243" w:rsidRPr="00CE19E0" w:rsidRDefault="0085684E" w:rsidP="00EB3F53">
            <w:pPr>
              <w:jc w:val="both"/>
            </w:pPr>
            <w:r>
              <w:t xml:space="preserve">49-53: </w:t>
            </w:r>
            <w:r w:rsidRPr="0085684E">
              <w:t>Well, it’s probably our personality type, we are sort of adrenaline junkies. You never know what might be coming in. I always say, you would never wish anyone to become unwell but if they become unwell, you would want to be there and help them, you would want to be there and be part of the action. So, yeah you would never wish evil on someone, but if it happens you want to be there and be part of the action.</w:t>
            </w:r>
          </w:p>
        </w:tc>
        <w:tc>
          <w:tcPr>
            <w:tcW w:w="5245" w:type="dxa"/>
          </w:tcPr>
          <w:p w14:paraId="01A32FF3" w14:textId="6A5B4C68" w:rsidR="00946A02" w:rsidRPr="00CE19E0" w:rsidRDefault="00442F9B" w:rsidP="00EB3F53">
            <w:pPr>
              <w:ind w:left="360"/>
              <w:jc w:val="both"/>
            </w:pPr>
            <w:r>
              <w:t>Being part of the action is another reason to love ED</w:t>
            </w:r>
          </w:p>
        </w:tc>
      </w:tr>
      <w:tr w:rsidR="00946A02" w:rsidRPr="00CE19E0" w14:paraId="1D78E4CD" w14:textId="77777777" w:rsidTr="00EB3F53">
        <w:tc>
          <w:tcPr>
            <w:tcW w:w="3114" w:type="dxa"/>
          </w:tcPr>
          <w:p w14:paraId="1B55BFF3" w14:textId="551F32D2" w:rsidR="00946A02" w:rsidRPr="00CE19E0" w:rsidRDefault="001265DD" w:rsidP="002431DC">
            <w:pPr>
              <w:jc w:val="both"/>
            </w:pPr>
            <w:r>
              <w:t>Big improvements</w:t>
            </w:r>
          </w:p>
        </w:tc>
        <w:tc>
          <w:tcPr>
            <w:tcW w:w="5953" w:type="dxa"/>
          </w:tcPr>
          <w:p w14:paraId="43B19F53" w14:textId="24BB20B1" w:rsidR="00E4113A" w:rsidRPr="00CE19E0" w:rsidRDefault="001265DD" w:rsidP="00EB3F53">
            <w:pPr>
              <w:jc w:val="both"/>
            </w:pPr>
            <w:r>
              <w:t xml:space="preserve">56: </w:t>
            </w:r>
            <w:r w:rsidRPr="001265DD">
              <w:t>And being part of a unit of people that can make big improvements in a short space of time.</w:t>
            </w:r>
          </w:p>
        </w:tc>
        <w:tc>
          <w:tcPr>
            <w:tcW w:w="5245" w:type="dxa"/>
          </w:tcPr>
          <w:p w14:paraId="103A0906" w14:textId="3C408425" w:rsidR="00946A02" w:rsidRPr="00CE19E0" w:rsidRDefault="001265DD" w:rsidP="002431DC">
            <w:pPr>
              <w:ind w:left="360"/>
              <w:jc w:val="both"/>
            </w:pPr>
            <w:r>
              <w:t>Making big improvements in a short period of time</w:t>
            </w:r>
          </w:p>
        </w:tc>
      </w:tr>
      <w:tr w:rsidR="00946A02" w:rsidRPr="00CE19E0" w14:paraId="18BCA49C" w14:textId="77777777" w:rsidTr="00EB3F53">
        <w:tc>
          <w:tcPr>
            <w:tcW w:w="3114" w:type="dxa"/>
          </w:tcPr>
          <w:p w14:paraId="41EE5A19" w14:textId="5B333FA0" w:rsidR="00946A02" w:rsidRPr="00CE19E0" w:rsidRDefault="002A4CE3" w:rsidP="00EB3F53">
            <w:pPr>
              <w:jc w:val="both"/>
            </w:pPr>
            <w:r>
              <w:t>It’s final</w:t>
            </w:r>
          </w:p>
        </w:tc>
        <w:tc>
          <w:tcPr>
            <w:tcW w:w="5953" w:type="dxa"/>
          </w:tcPr>
          <w:p w14:paraId="4A668582" w14:textId="6B2CB500" w:rsidR="005E1CE8" w:rsidRPr="00CE19E0" w:rsidRDefault="002A4CE3" w:rsidP="006C26AD">
            <w:pPr>
              <w:jc w:val="both"/>
            </w:pPr>
            <w:r>
              <w:t xml:space="preserve">71-78: </w:t>
            </w:r>
            <w:r w:rsidRPr="002A4CE3">
              <w:t>Well, I guess it’s very final. So, you know that somebody is not coming back and you know that that is going to have a big impact on people’s family. I guess from maybe a personal point of view, my close and extended family are very Christian, oh not very Christian, they are Christian and so what death means to them and the way I was brought up is that when people die, some people go to Hell and some people go to Heaven. That is something that I’ve been brought up but not necessarily believe. I think that has given me an insight, if people are coming in who have religious beliefs. I don’t think I am far ahead of knowing that is something final and that’s the end of someone’s life.</w:t>
            </w:r>
          </w:p>
        </w:tc>
        <w:tc>
          <w:tcPr>
            <w:tcW w:w="5245" w:type="dxa"/>
          </w:tcPr>
          <w:p w14:paraId="5A1CAA43" w14:textId="3EF62B70" w:rsidR="00946A02" w:rsidRPr="00CE19E0" w:rsidRDefault="002A4CE3" w:rsidP="00EB3F53">
            <w:pPr>
              <w:ind w:left="360"/>
              <w:jc w:val="both"/>
            </w:pPr>
            <w:r>
              <w:t>Death it’s very final.</w:t>
            </w:r>
          </w:p>
        </w:tc>
      </w:tr>
      <w:tr w:rsidR="00946A02" w:rsidRPr="00CE19E0" w14:paraId="4276DF7F" w14:textId="77777777" w:rsidTr="00EB3F53">
        <w:tc>
          <w:tcPr>
            <w:tcW w:w="3114" w:type="dxa"/>
          </w:tcPr>
          <w:p w14:paraId="1803A71A" w14:textId="20E4D36A" w:rsidR="00946A02" w:rsidRPr="00CE19E0" w:rsidRDefault="00A40DCD" w:rsidP="00EB3F53">
            <w:pPr>
              <w:jc w:val="both"/>
            </w:pPr>
            <w:r>
              <w:t>Not ready</w:t>
            </w:r>
          </w:p>
        </w:tc>
        <w:tc>
          <w:tcPr>
            <w:tcW w:w="5953" w:type="dxa"/>
          </w:tcPr>
          <w:p w14:paraId="5AC2D181" w14:textId="7DF46672" w:rsidR="008C2354" w:rsidRPr="00CE19E0" w:rsidRDefault="00A40DCD" w:rsidP="00EB3F53">
            <w:pPr>
              <w:jc w:val="both"/>
            </w:pPr>
            <w:r>
              <w:t xml:space="preserve">95-98: </w:t>
            </w:r>
            <w:r w:rsidRPr="00A40DCD">
              <w:t xml:space="preserve">For example after my Grandma have died, I was working as a nurse. I remember thinking I am not ready going back to </w:t>
            </w:r>
            <w:r w:rsidRPr="00A40DCD">
              <w:lastRenderedPageBreak/>
              <w:t>work straight away, just like the next day. I am not ready going to Resus for example, because I don’t want to face somebody dying because I don’t think I would be able to treat them the way they need it at that time.</w:t>
            </w:r>
          </w:p>
        </w:tc>
        <w:tc>
          <w:tcPr>
            <w:tcW w:w="5245" w:type="dxa"/>
          </w:tcPr>
          <w:p w14:paraId="7EEC188D" w14:textId="65CAE790" w:rsidR="00946A02" w:rsidRPr="00CE19E0" w:rsidRDefault="00A40DCD" w:rsidP="00EB3F53">
            <w:pPr>
              <w:ind w:left="360"/>
              <w:jc w:val="both"/>
            </w:pPr>
            <w:r>
              <w:lastRenderedPageBreak/>
              <w:t xml:space="preserve">Personal experience had an impact on her </w:t>
            </w:r>
          </w:p>
        </w:tc>
      </w:tr>
      <w:tr w:rsidR="00946A02" w:rsidRPr="00CE19E0" w14:paraId="0A8081CE" w14:textId="77777777" w:rsidTr="00EB3F53">
        <w:tc>
          <w:tcPr>
            <w:tcW w:w="3114" w:type="dxa"/>
          </w:tcPr>
          <w:p w14:paraId="6568D1CB" w14:textId="5A52FF3B" w:rsidR="00946A02" w:rsidRPr="00CE19E0" w:rsidRDefault="000E77B9" w:rsidP="00EB3F53">
            <w:pPr>
              <w:jc w:val="both"/>
            </w:pPr>
            <w:r>
              <w:t>Meeting the relatives</w:t>
            </w:r>
          </w:p>
        </w:tc>
        <w:tc>
          <w:tcPr>
            <w:tcW w:w="5953" w:type="dxa"/>
          </w:tcPr>
          <w:p w14:paraId="58590327" w14:textId="690B87B0" w:rsidR="006F2DEB" w:rsidRPr="00CE19E0" w:rsidRDefault="000E77B9" w:rsidP="00EB3F53">
            <w:pPr>
              <w:jc w:val="both"/>
            </w:pPr>
            <w:r>
              <w:t xml:space="preserve">104-109: </w:t>
            </w:r>
            <w:r w:rsidRPr="000E77B9">
              <w:t>it’s often the relatives that I guess make you feel sad and upset because you suddenly find out something about their life and you sit there as a person who realises how much pain those relatives are going through. So for me it’s not about the difficulty of the patient, especially when they are older, because with a young patient is a lot harder. But meeting those relatives and having break the bad news and then getting a glimpse into who that person was that you never get to meet or know.</w:t>
            </w:r>
          </w:p>
        </w:tc>
        <w:tc>
          <w:tcPr>
            <w:tcW w:w="5245" w:type="dxa"/>
          </w:tcPr>
          <w:p w14:paraId="69DAD093" w14:textId="50563EC5" w:rsidR="00946A02" w:rsidRPr="00CE19E0" w:rsidRDefault="000E77B9" w:rsidP="00787DFD">
            <w:pPr>
              <w:ind w:left="360"/>
              <w:jc w:val="both"/>
            </w:pPr>
            <w:r>
              <w:t>Meeting the relatives makes the experience real</w:t>
            </w:r>
          </w:p>
        </w:tc>
      </w:tr>
      <w:tr w:rsidR="00946A02" w:rsidRPr="00CE19E0" w14:paraId="00F3EE9B" w14:textId="77777777" w:rsidTr="00EB3F53">
        <w:tc>
          <w:tcPr>
            <w:tcW w:w="3114" w:type="dxa"/>
          </w:tcPr>
          <w:p w14:paraId="7F006C9C" w14:textId="162BB329" w:rsidR="00946A02" w:rsidRPr="00CE19E0" w:rsidRDefault="003E6CB1" w:rsidP="00EB3F53">
            <w:pPr>
              <w:jc w:val="both"/>
            </w:pPr>
            <w:r>
              <w:t>Young and sudden</w:t>
            </w:r>
          </w:p>
        </w:tc>
        <w:tc>
          <w:tcPr>
            <w:tcW w:w="5953" w:type="dxa"/>
          </w:tcPr>
          <w:p w14:paraId="7A231EC5" w14:textId="51B281AD" w:rsidR="00CD4CD1" w:rsidRPr="00CE19E0" w:rsidRDefault="003E6CB1" w:rsidP="00EB3F53">
            <w:pPr>
              <w:jc w:val="both"/>
            </w:pPr>
            <w:r>
              <w:t xml:space="preserve">112-120: </w:t>
            </w:r>
            <w:r w:rsidRPr="003E6CB1">
              <w:t>Yeah, I guess there is one patient that I will always remember. He was quite young, maybe 30, something like that and he came into Pitstop, we have taken some bloods from him and he had VBG that didn’t look great, he had a high level of Potassium and a high level of lactate. We said we are going to move you into Resus, and he said “Because my blood gas isn’t very great, it happens every time I come to hospital”. We a chat in the Pitstop, so we had 20 minutes to know each other and he had quite a few comorbidities and he had full-time carers. I had a bit of a rapport with him. Unfortunately he suddenly arrested, which although he was unwell, he wasn’t looking that unwell. It was quite a shock I guess and obviously we’ve tried everything we could to bring him back, but unfortunately he died.</w:t>
            </w:r>
          </w:p>
        </w:tc>
        <w:tc>
          <w:tcPr>
            <w:tcW w:w="5245" w:type="dxa"/>
          </w:tcPr>
          <w:p w14:paraId="55E65912" w14:textId="140914A6" w:rsidR="005238FD" w:rsidRPr="00CE19E0" w:rsidRDefault="00E2260E" w:rsidP="00EB3F53">
            <w:pPr>
              <w:ind w:left="360"/>
              <w:jc w:val="both"/>
            </w:pPr>
            <w:r>
              <w:t>Reason for a death to be memorable</w:t>
            </w:r>
          </w:p>
        </w:tc>
      </w:tr>
      <w:tr w:rsidR="00946A02" w:rsidRPr="00CE19E0" w14:paraId="08E2222C" w14:textId="77777777" w:rsidTr="00EB3F53">
        <w:tc>
          <w:tcPr>
            <w:tcW w:w="3114" w:type="dxa"/>
          </w:tcPr>
          <w:p w14:paraId="2915710C" w14:textId="20151666" w:rsidR="00946A02" w:rsidRPr="00CE19E0" w:rsidRDefault="00227DFC" w:rsidP="00EB3F53">
            <w:pPr>
              <w:jc w:val="both"/>
            </w:pPr>
            <w:r>
              <w:t>Someone we love</w:t>
            </w:r>
          </w:p>
        </w:tc>
        <w:tc>
          <w:tcPr>
            <w:tcW w:w="5953" w:type="dxa"/>
          </w:tcPr>
          <w:p w14:paraId="4DB4E687" w14:textId="71D48382" w:rsidR="007715AA" w:rsidRPr="00CE19E0" w:rsidRDefault="00227DFC" w:rsidP="008C2354">
            <w:pPr>
              <w:jc w:val="both"/>
            </w:pPr>
            <w:r>
              <w:t xml:space="preserve">134-139: </w:t>
            </w:r>
            <w:r w:rsidRPr="00227DFC">
              <w:t>Well I suppose the one that was a staff member, the reason why it’s so memorable is because we know him personally and he was a family member to us, you know it was just heart-breaking and everyone was thinking what we could have done to make anything different. So I suppose quite understandably that was a memorable one because it was someone we loved and cared for although it wasn’t necessarily about what happened in terms of the resuscitation in itself.</w:t>
            </w:r>
          </w:p>
        </w:tc>
        <w:tc>
          <w:tcPr>
            <w:tcW w:w="5245" w:type="dxa"/>
          </w:tcPr>
          <w:p w14:paraId="2FFC9B64" w14:textId="571ED9C0" w:rsidR="00946A02" w:rsidRPr="00CE19E0" w:rsidRDefault="00227DFC" w:rsidP="00EB3F53">
            <w:pPr>
              <w:ind w:left="360"/>
              <w:jc w:val="both"/>
            </w:pPr>
            <w:r>
              <w:t>Memorable death because the person who died is known</w:t>
            </w:r>
          </w:p>
        </w:tc>
      </w:tr>
      <w:tr w:rsidR="00946A02" w:rsidRPr="00CE19E0" w14:paraId="08437D8F" w14:textId="77777777" w:rsidTr="00EB3F53">
        <w:tc>
          <w:tcPr>
            <w:tcW w:w="3114" w:type="dxa"/>
          </w:tcPr>
          <w:p w14:paraId="6645B977" w14:textId="03841B50" w:rsidR="00946A02" w:rsidRPr="00CE19E0" w:rsidRDefault="00AD3E88" w:rsidP="00EB3F53">
            <w:pPr>
              <w:jc w:val="both"/>
            </w:pPr>
            <w:r>
              <w:t>Sudden death</w:t>
            </w:r>
          </w:p>
        </w:tc>
        <w:tc>
          <w:tcPr>
            <w:tcW w:w="5953" w:type="dxa"/>
          </w:tcPr>
          <w:p w14:paraId="52260554" w14:textId="558C6E2C" w:rsidR="00715E57" w:rsidRPr="00CE19E0" w:rsidRDefault="00AD3E88" w:rsidP="00EB3F53">
            <w:pPr>
              <w:jc w:val="both"/>
            </w:pPr>
            <w:r>
              <w:t xml:space="preserve">139: </w:t>
            </w:r>
            <w:r w:rsidRPr="00AD3E88">
              <w:t>The fact that we had a sudden loss of somebody in our team was really difficult.</w:t>
            </w:r>
          </w:p>
        </w:tc>
        <w:tc>
          <w:tcPr>
            <w:tcW w:w="5245" w:type="dxa"/>
          </w:tcPr>
          <w:p w14:paraId="17A74D0C" w14:textId="55A5770D" w:rsidR="00946A02" w:rsidRPr="00CE19E0" w:rsidRDefault="00AD3E88" w:rsidP="00EB3F53">
            <w:pPr>
              <w:ind w:left="360"/>
              <w:jc w:val="both"/>
            </w:pPr>
            <w:r>
              <w:t>Sudden death is memorable</w:t>
            </w:r>
          </w:p>
        </w:tc>
      </w:tr>
      <w:tr w:rsidR="00946A02" w:rsidRPr="00CE19E0" w14:paraId="65E0FEDF" w14:textId="77777777" w:rsidTr="00EB3F53">
        <w:tc>
          <w:tcPr>
            <w:tcW w:w="3114" w:type="dxa"/>
          </w:tcPr>
          <w:p w14:paraId="20349345" w14:textId="6B00CA4F" w:rsidR="00946A02" w:rsidRPr="00CE19E0" w:rsidRDefault="00BC1284" w:rsidP="00EB3F53">
            <w:pPr>
              <w:jc w:val="both"/>
            </w:pPr>
            <w:r>
              <w:t>Knowing somebody</w:t>
            </w:r>
          </w:p>
        </w:tc>
        <w:tc>
          <w:tcPr>
            <w:tcW w:w="5953" w:type="dxa"/>
          </w:tcPr>
          <w:p w14:paraId="3C5D0FA8" w14:textId="7404C206" w:rsidR="00544A75" w:rsidRPr="00CE19E0" w:rsidRDefault="00BC1284" w:rsidP="00EB3F53">
            <w:pPr>
              <w:jc w:val="both"/>
            </w:pPr>
            <w:r>
              <w:t xml:space="preserve">140-147: </w:t>
            </w:r>
            <w:r w:rsidRPr="00BC1284">
              <w:t xml:space="preserve">I think the other case the reason why it’s so memorable is because maybe, having the opportunity to know somebody, even for a short amount of time and just chat about small little </w:t>
            </w:r>
            <w:r w:rsidRPr="00BC1284">
              <w:lastRenderedPageBreak/>
              <w:t>things and just feeling like, it is somebody who has a great sense of humour, he wasn’t similar to my age, he had these carers for his physical disabilities, for everything else he was such a great guy. We’ve seen how devastated they were about this and seeing his Dad’s grief I think just hit home to think how life can be slashed away from you so quickly and I guess in some ways it still felt unexpectedly because although he had been unwell it wasn’t something that we were expecting.</w:t>
            </w:r>
          </w:p>
        </w:tc>
        <w:tc>
          <w:tcPr>
            <w:tcW w:w="5245" w:type="dxa"/>
          </w:tcPr>
          <w:p w14:paraId="592E723A" w14:textId="5F71156F" w:rsidR="00946A02" w:rsidRPr="00CE19E0" w:rsidRDefault="00BC1284" w:rsidP="00EB3F53">
            <w:pPr>
              <w:ind w:left="360"/>
              <w:jc w:val="both"/>
            </w:pPr>
            <w:r>
              <w:lastRenderedPageBreak/>
              <w:t>Getting to know that person makes the experience harder</w:t>
            </w:r>
          </w:p>
        </w:tc>
      </w:tr>
      <w:tr w:rsidR="00946A02" w:rsidRPr="00CE19E0" w14:paraId="2AB5E413" w14:textId="77777777" w:rsidTr="00EB3F53">
        <w:tc>
          <w:tcPr>
            <w:tcW w:w="3114" w:type="dxa"/>
          </w:tcPr>
          <w:p w14:paraId="039EAF1F" w14:textId="14CCDA59" w:rsidR="00946A02" w:rsidRPr="00CE19E0" w:rsidRDefault="00BC776B" w:rsidP="00EB3F53">
            <w:pPr>
              <w:jc w:val="both"/>
            </w:pPr>
            <w:r>
              <w:t>Weird humour</w:t>
            </w:r>
          </w:p>
        </w:tc>
        <w:tc>
          <w:tcPr>
            <w:tcW w:w="5953" w:type="dxa"/>
          </w:tcPr>
          <w:p w14:paraId="79B0E045" w14:textId="4C957FAD" w:rsidR="00946A02" w:rsidRPr="00CE19E0" w:rsidRDefault="00BC776B" w:rsidP="002A2EEF">
            <w:pPr>
              <w:jc w:val="both"/>
            </w:pPr>
            <w:r>
              <w:t xml:space="preserve">150-152: </w:t>
            </w:r>
            <w:r w:rsidRPr="00BC776B">
              <w:t>I think working in Emergency Department and working with this means that you have a slightly weird sense of humour and sometimes you can say things that are inappropriate for some people but not for you.</w:t>
            </w:r>
          </w:p>
        </w:tc>
        <w:tc>
          <w:tcPr>
            <w:tcW w:w="5245" w:type="dxa"/>
          </w:tcPr>
          <w:p w14:paraId="1198B71F" w14:textId="1D6F4157" w:rsidR="00946A02" w:rsidRPr="00CE19E0" w:rsidRDefault="00BC776B" w:rsidP="00EB3F53">
            <w:pPr>
              <w:ind w:left="360"/>
              <w:jc w:val="both"/>
            </w:pPr>
            <w:r>
              <w:t>Weird humour as coping mechanism</w:t>
            </w:r>
          </w:p>
        </w:tc>
      </w:tr>
      <w:tr w:rsidR="00946A02" w:rsidRPr="00CE19E0" w14:paraId="5A0E9D70" w14:textId="77777777" w:rsidTr="00EB3F53">
        <w:tc>
          <w:tcPr>
            <w:tcW w:w="3114" w:type="dxa"/>
          </w:tcPr>
          <w:p w14:paraId="1EFB6F24" w14:textId="6238694B" w:rsidR="00946A02" w:rsidRPr="00CE19E0" w:rsidRDefault="000B0E05" w:rsidP="00EB3F53">
            <w:pPr>
              <w:jc w:val="both"/>
            </w:pPr>
            <w:r>
              <w:t>Value life</w:t>
            </w:r>
          </w:p>
        </w:tc>
        <w:tc>
          <w:tcPr>
            <w:tcW w:w="5953" w:type="dxa"/>
          </w:tcPr>
          <w:p w14:paraId="2EE3816F" w14:textId="1483611F" w:rsidR="004C5820" w:rsidRPr="00CE19E0" w:rsidRDefault="000B0E05" w:rsidP="00410D00">
            <w:pPr>
              <w:jc w:val="both"/>
            </w:pPr>
            <w:r>
              <w:t xml:space="preserve">152-155: </w:t>
            </w:r>
            <w:r w:rsidRPr="000B0E05">
              <w:t>I think it makes me value life, friendship and family more. Because I think if you have a case where, or if you have a time when something bad happens at work, it makes you think. I just want to ring my Dad. I just want to ring my Mum and have a chat. Or you know, whatever it is and I think it highlights how important family and friends are</w:t>
            </w:r>
          </w:p>
        </w:tc>
        <w:tc>
          <w:tcPr>
            <w:tcW w:w="5245" w:type="dxa"/>
          </w:tcPr>
          <w:p w14:paraId="68E9527E" w14:textId="4C906C5A" w:rsidR="00946A02" w:rsidRPr="00CE19E0" w:rsidRDefault="000B0E05" w:rsidP="00EB3F53">
            <w:pPr>
              <w:ind w:left="360"/>
              <w:jc w:val="both"/>
            </w:pPr>
            <w:r>
              <w:t>Value life as a result of these experiences</w:t>
            </w:r>
          </w:p>
        </w:tc>
      </w:tr>
      <w:tr w:rsidR="00946A02" w:rsidRPr="00CE19E0" w14:paraId="73DFF615" w14:textId="77777777" w:rsidTr="00EB3F53">
        <w:tc>
          <w:tcPr>
            <w:tcW w:w="3114" w:type="dxa"/>
          </w:tcPr>
          <w:p w14:paraId="7DBAC094" w14:textId="740A5BAE" w:rsidR="00946A02" w:rsidRPr="00CE19E0" w:rsidRDefault="00B803F4" w:rsidP="00EB3F53">
            <w:pPr>
              <w:jc w:val="both"/>
            </w:pPr>
            <w:r>
              <w:t>Not bottle up</w:t>
            </w:r>
          </w:p>
        </w:tc>
        <w:tc>
          <w:tcPr>
            <w:tcW w:w="5953" w:type="dxa"/>
          </w:tcPr>
          <w:p w14:paraId="007AE761" w14:textId="4C6F12AB" w:rsidR="00946A02" w:rsidRPr="00CE19E0" w:rsidRDefault="00B803F4" w:rsidP="00EB3F53">
            <w:pPr>
              <w:jc w:val="both"/>
            </w:pPr>
            <w:r>
              <w:t xml:space="preserve">156-158: </w:t>
            </w:r>
            <w:r w:rsidRPr="00B803F4">
              <w:t>. I think it’s important to be able to talk about things and not bottle up emotions. I think it’s about … do the best job you can at work, but also leave it at work, but can’t leave everything at work, as it will certainly change you as a person because of what you’ve experienced.</w:t>
            </w:r>
          </w:p>
        </w:tc>
        <w:tc>
          <w:tcPr>
            <w:tcW w:w="5245" w:type="dxa"/>
          </w:tcPr>
          <w:p w14:paraId="060B203A" w14:textId="1C897D9B" w:rsidR="00D7053E" w:rsidRPr="00CE19E0" w:rsidRDefault="00B803F4" w:rsidP="00EB3F53">
            <w:pPr>
              <w:ind w:left="360"/>
              <w:jc w:val="both"/>
            </w:pPr>
            <w:r>
              <w:t>Being able to talk about emotions</w:t>
            </w:r>
          </w:p>
        </w:tc>
      </w:tr>
      <w:tr w:rsidR="00946A02" w:rsidRPr="00CE19E0" w14:paraId="78C83281" w14:textId="77777777" w:rsidTr="00EB3F53">
        <w:tc>
          <w:tcPr>
            <w:tcW w:w="3114" w:type="dxa"/>
          </w:tcPr>
          <w:p w14:paraId="71F084FC" w14:textId="4914FB52" w:rsidR="00946A02" w:rsidRPr="00CE19E0" w:rsidRDefault="00100D6C" w:rsidP="00EB3F53">
            <w:pPr>
              <w:jc w:val="both"/>
            </w:pPr>
            <w:r>
              <w:t>Not guarantee, a blessing</w:t>
            </w:r>
          </w:p>
        </w:tc>
        <w:tc>
          <w:tcPr>
            <w:tcW w:w="5953" w:type="dxa"/>
          </w:tcPr>
          <w:p w14:paraId="084E18B5" w14:textId="53589DF9" w:rsidR="00373EAD" w:rsidRPr="00373EAD" w:rsidRDefault="00100D6C" w:rsidP="00EB3F53">
            <w:pPr>
              <w:jc w:val="both"/>
            </w:pPr>
            <w:r>
              <w:t xml:space="preserve">159-160: </w:t>
            </w:r>
            <w:r w:rsidRPr="00100D6C">
              <w:t>But it’s what you do with that experience. I hope that makes me more compassionate and makes me value my friends and family more and realize life isn’t a guarantee, it’s a blessing.</w:t>
            </w:r>
          </w:p>
        </w:tc>
        <w:tc>
          <w:tcPr>
            <w:tcW w:w="5245" w:type="dxa"/>
          </w:tcPr>
          <w:p w14:paraId="371697BE" w14:textId="076D6D6B" w:rsidR="00946A02" w:rsidRPr="00CE19E0" w:rsidRDefault="00100D6C" w:rsidP="00EB3F53">
            <w:pPr>
              <w:ind w:left="360"/>
              <w:jc w:val="both"/>
            </w:pPr>
            <w:r>
              <w:t>Life is fragile that needs to be valued</w:t>
            </w:r>
          </w:p>
        </w:tc>
      </w:tr>
      <w:tr w:rsidR="00946A02" w:rsidRPr="00CE19E0" w14:paraId="0256EACE" w14:textId="77777777" w:rsidTr="00EB3F53">
        <w:tc>
          <w:tcPr>
            <w:tcW w:w="3114" w:type="dxa"/>
          </w:tcPr>
          <w:p w14:paraId="334680F1" w14:textId="3716902A" w:rsidR="00946A02" w:rsidRPr="00CE19E0" w:rsidRDefault="00014471" w:rsidP="00EB3F53">
            <w:pPr>
              <w:jc w:val="both"/>
            </w:pPr>
            <w:r>
              <w:t>Losing compassion</w:t>
            </w:r>
          </w:p>
        </w:tc>
        <w:tc>
          <w:tcPr>
            <w:tcW w:w="5953" w:type="dxa"/>
          </w:tcPr>
          <w:p w14:paraId="0B8D357E" w14:textId="19962353" w:rsidR="00455000" w:rsidRPr="00CE19E0" w:rsidRDefault="00014471" w:rsidP="00EB3F53">
            <w:pPr>
              <w:jc w:val="both"/>
            </w:pPr>
            <w:r>
              <w:t xml:space="preserve">164-170: </w:t>
            </w:r>
            <w:r w:rsidRPr="00014471">
              <w:t>Maybe the case where we had to care for somebody who was part of our team, it made me realize the importance of mental health, because it’s easy to think that everybody is okay and actually that is not always the case and so I guess having an awareness of that, you need to check upon people and maybe go for a coffee, go for a chat, just make yourself available for people if you think they are struggling. I suppose it opened my eyes more to mental health and I think unfortunately in the Emergency Department, although we like to think we are compassionate but sometimes it’s very easy to lose that.</w:t>
            </w:r>
          </w:p>
        </w:tc>
        <w:tc>
          <w:tcPr>
            <w:tcW w:w="5245" w:type="dxa"/>
          </w:tcPr>
          <w:p w14:paraId="4349D400" w14:textId="121B9733" w:rsidR="00946A02" w:rsidRPr="00CE19E0" w:rsidRDefault="00014471" w:rsidP="00EB3F53">
            <w:pPr>
              <w:ind w:left="360"/>
              <w:jc w:val="both"/>
            </w:pPr>
            <w:r>
              <w:t>Losing compassion in ED due to work realities</w:t>
            </w:r>
          </w:p>
        </w:tc>
      </w:tr>
      <w:tr w:rsidR="00946A02" w:rsidRPr="00CE19E0" w14:paraId="30CA6B37" w14:textId="77777777" w:rsidTr="00EB3F53">
        <w:tc>
          <w:tcPr>
            <w:tcW w:w="3114" w:type="dxa"/>
          </w:tcPr>
          <w:p w14:paraId="5B7A9C67" w14:textId="3C69ADE1" w:rsidR="00946A02" w:rsidRPr="00CE19E0" w:rsidRDefault="004C4D2E" w:rsidP="00EB3F53">
            <w:pPr>
              <w:jc w:val="both"/>
            </w:pPr>
            <w:r>
              <w:t>Support network</w:t>
            </w:r>
          </w:p>
        </w:tc>
        <w:tc>
          <w:tcPr>
            <w:tcW w:w="5953" w:type="dxa"/>
          </w:tcPr>
          <w:p w14:paraId="4904EF5C" w14:textId="74EA2464" w:rsidR="00902BA3" w:rsidRPr="00CE19E0" w:rsidRDefault="004C4D2E" w:rsidP="00EB3F53">
            <w:pPr>
              <w:jc w:val="both"/>
            </w:pPr>
            <w:r>
              <w:t xml:space="preserve">190-199: </w:t>
            </w:r>
            <w:r w:rsidRPr="004C4D2E">
              <w:t xml:space="preserve">I am also a quite sociable person. I am very fortunate that I have very close friends and family that I know I can talk to </w:t>
            </w:r>
            <w:r w:rsidRPr="004C4D2E">
              <w:lastRenderedPageBreak/>
              <w:t>if I want to. But I also think it’s getting that balance, as it is a difference on how people cope. I don’t think I talk hugely about work with everybody, because I don’t always want to share that with people. I know I have friends I can share, struggling or just tell somebody about something, keeping confidentiality etc., but I think my way of coping is knowing who I want to share that information with because I wouldn’t want to share that information with everybody, because I think sometimes it’s unhealthy to talk too much about something with somebody. Just for me anyway. So, trying to work at work, but also knowing you have a support network, knowing to admit if you are not feeling okay about it, and just letting it out in good time.</w:t>
            </w:r>
          </w:p>
        </w:tc>
        <w:tc>
          <w:tcPr>
            <w:tcW w:w="5245" w:type="dxa"/>
          </w:tcPr>
          <w:p w14:paraId="5D5F6C4B" w14:textId="3072B9AC" w:rsidR="00946A02" w:rsidRPr="00CE19E0" w:rsidRDefault="004C4D2E" w:rsidP="00EB3F53">
            <w:pPr>
              <w:ind w:left="360"/>
              <w:jc w:val="both"/>
            </w:pPr>
            <w:r>
              <w:lastRenderedPageBreak/>
              <w:t xml:space="preserve">Support network helps with coping </w:t>
            </w:r>
          </w:p>
        </w:tc>
      </w:tr>
      <w:tr w:rsidR="00946A02" w:rsidRPr="00CE19E0" w14:paraId="30FEE27A" w14:textId="77777777" w:rsidTr="00EB3F53">
        <w:tc>
          <w:tcPr>
            <w:tcW w:w="3114" w:type="dxa"/>
          </w:tcPr>
          <w:p w14:paraId="607FDB05" w14:textId="72443494" w:rsidR="00946A02" w:rsidRPr="00CE19E0" w:rsidRDefault="00324D41" w:rsidP="00EB3F53">
            <w:pPr>
              <w:jc w:val="both"/>
            </w:pPr>
            <w:r>
              <w:t>Ward vs ED death</w:t>
            </w:r>
          </w:p>
        </w:tc>
        <w:tc>
          <w:tcPr>
            <w:tcW w:w="5953" w:type="dxa"/>
          </w:tcPr>
          <w:p w14:paraId="240237F1" w14:textId="46586A15" w:rsidR="00AB5923" w:rsidRPr="00CE19E0" w:rsidRDefault="00324D41" w:rsidP="00EB3F53">
            <w:pPr>
              <w:jc w:val="both"/>
            </w:pPr>
            <w:r>
              <w:t xml:space="preserve">204-206: </w:t>
            </w:r>
            <w:r w:rsidRPr="00324D41">
              <w:t>so when I first started in the Emergency Department it’s very different to a ward arrest. An arrest that happens on the ward is generally unexpected, although you might know that the patient is getting unwell, but you don’t have the structure that you have in the Emergency Department.</w:t>
            </w:r>
          </w:p>
        </w:tc>
        <w:tc>
          <w:tcPr>
            <w:tcW w:w="5245" w:type="dxa"/>
          </w:tcPr>
          <w:p w14:paraId="0428EC53" w14:textId="3E675FEE" w:rsidR="00946A02" w:rsidRPr="00CE19E0" w:rsidRDefault="00324D41" w:rsidP="00EB3F53">
            <w:pPr>
              <w:ind w:left="360"/>
              <w:jc w:val="both"/>
            </w:pPr>
            <w:r>
              <w:t>Death on a ward is different compared to ED</w:t>
            </w:r>
          </w:p>
        </w:tc>
      </w:tr>
      <w:tr w:rsidR="00946A02" w:rsidRPr="00CE19E0" w14:paraId="04E2A02A" w14:textId="77777777" w:rsidTr="00EB3F53">
        <w:tc>
          <w:tcPr>
            <w:tcW w:w="3114" w:type="dxa"/>
          </w:tcPr>
          <w:p w14:paraId="3D43303F" w14:textId="18908E32" w:rsidR="00946A02" w:rsidRPr="00CE19E0" w:rsidRDefault="005A4C17" w:rsidP="00EB3F53">
            <w:pPr>
              <w:jc w:val="both"/>
            </w:pPr>
            <w:r>
              <w:t>Unexpected grief</w:t>
            </w:r>
          </w:p>
        </w:tc>
        <w:tc>
          <w:tcPr>
            <w:tcW w:w="5953" w:type="dxa"/>
          </w:tcPr>
          <w:p w14:paraId="559EB721" w14:textId="66E1F139" w:rsidR="00752813" w:rsidRPr="00CE19E0" w:rsidRDefault="005A4C17" w:rsidP="00EB3F53">
            <w:pPr>
              <w:jc w:val="both"/>
            </w:pPr>
            <w:r>
              <w:t xml:space="preserve">240-244: </w:t>
            </w:r>
            <w:r w:rsidRPr="005A4C17">
              <w:t>it’s always hard to know how to go into these conversations, because you don’t know how these relatives are going to react and you don’t know if this is something they’ve been expecting or there’s going to be a huge shock. We all respond to grieve in very different ways and knowing how to adapt the language and knowing how to break the bad news I suppose it’s very individual to each case.</w:t>
            </w:r>
          </w:p>
        </w:tc>
        <w:tc>
          <w:tcPr>
            <w:tcW w:w="5245" w:type="dxa"/>
          </w:tcPr>
          <w:p w14:paraId="44E44973" w14:textId="2690B43F" w:rsidR="00946A02" w:rsidRPr="00CE19E0" w:rsidRDefault="005A4C17" w:rsidP="00EB3F53">
            <w:pPr>
              <w:ind w:left="360"/>
              <w:jc w:val="both"/>
            </w:pPr>
            <w:r>
              <w:t>Not knowing how family will react to the bad news</w:t>
            </w:r>
          </w:p>
        </w:tc>
      </w:tr>
      <w:tr w:rsidR="005B7D46" w:rsidRPr="00CE19E0" w14:paraId="26C85CFF" w14:textId="77777777" w:rsidTr="00EB3F53">
        <w:tc>
          <w:tcPr>
            <w:tcW w:w="3114" w:type="dxa"/>
          </w:tcPr>
          <w:p w14:paraId="05272781" w14:textId="611AE9AB" w:rsidR="005B7D46" w:rsidRPr="00CE19E0" w:rsidRDefault="007E2760" w:rsidP="00EB3F53">
            <w:pPr>
              <w:jc w:val="both"/>
            </w:pPr>
            <w:r>
              <w:t>Challenging clinically</w:t>
            </w:r>
          </w:p>
        </w:tc>
        <w:tc>
          <w:tcPr>
            <w:tcW w:w="5953" w:type="dxa"/>
          </w:tcPr>
          <w:p w14:paraId="4A2334D6" w14:textId="2FDBA55B" w:rsidR="00912FC0" w:rsidRPr="00CE19E0" w:rsidRDefault="007E2760" w:rsidP="006F0845">
            <w:pPr>
              <w:jc w:val="both"/>
            </w:pPr>
            <w:r>
              <w:t xml:space="preserve">244-255: </w:t>
            </w:r>
            <w:r w:rsidRPr="007E2760">
              <w:t>I think it depends on what you call the hardest, because it’s hardest in different ways. For example for me the most stressful time would be making the decision to stop resuscitation because that’s a big decision to make and you don’t want to get that wrong because that is the difference between continuing resuscitating somebody and stopping and I suppose that is the clinically challenging bit just deciding, this not going to change anything, whatever we do to bring this patient back. So I suppose I am still in a trainee position I still got a lot to learn, everything from a more clinical side of things, that’s the hardest part, feeling reassured in my position from seniors, so it’s not just my decision, you know. For me that would be the most challenging clinical part,</w:t>
            </w:r>
          </w:p>
        </w:tc>
        <w:tc>
          <w:tcPr>
            <w:tcW w:w="5245" w:type="dxa"/>
          </w:tcPr>
          <w:p w14:paraId="43AEDFB1" w14:textId="7369B31A" w:rsidR="00912FC0" w:rsidRPr="00CE19E0" w:rsidRDefault="007E2760" w:rsidP="00EB3F53">
            <w:pPr>
              <w:ind w:left="360"/>
              <w:jc w:val="both"/>
            </w:pPr>
            <w:r>
              <w:t>Stopping the resuscitation is the hardest part clinically</w:t>
            </w:r>
          </w:p>
        </w:tc>
      </w:tr>
      <w:tr w:rsidR="005B7D46" w:rsidRPr="00CE19E0" w14:paraId="20CE9EB4" w14:textId="77777777" w:rsidTr="00EB3F53">
        <w:tc>
          <w:tcPr>
            <w:tcW w:w="3114" w:type="dxa"/>
          </w:tcPr>
          <w:p w14:paraId="6FA4785A" w14:textId="23C03806" w:rsidR="005B7D46" w:rsidRPr="00CE19E0" w:rsidRDefault="007E2760" w:rsidP="00EB3F53">
            <w:pPr>
              <w:jc w:val="both"/>
            </w:pPr>
            <w:r>
              <w:lastRenderedPageBreak/>
              <w:t>Challenging emotionally</w:t>
            </w:r>
          </w:p>
        </w:tc>
        <w:tc>
          <w:tcPr>
            <w:tcW w:w="5953" w:type="dxa"/>
          </w:tcPr>
          <w:p w14:paraId="13AA0D1C" w14:textId="67923EF3" w:rsidR="00E05DF0" w:rsidRPr="00CE19E0" w:rsidRDefault="007E2760" w:rsidP="007E59ED">
            <w:pPr>
              <w:jc w:val="both"/>
            </w:pPr>
            <w:r>
              <w:t xml:space="preserve">255-258: </w:t>
            </w:r>
            <w:r w:rsidRPr="007E2760">
              <w:t>but emotionally it’s always the relatives, every time. You are telling relatives things that they never want to hear. You are ruinning someone’s day, or month if not year and that’s a big responsibility because whatever I say, it’s not a great outcome for them because the way I interact with them is slightly better and I feel that’s a job well done.</w:t>
            </w:r>
          </w:p>
        </w:tc>
        <w:tc>
          <w:tcPr>
            <w:tcW w:w="5245" w:type="dxa"/>
          </w:tcPr>
          <w:p w14:paraId="7DC59ABF" w14:textId="3AE2A0F6" w:rsidR="005B7D46" w:rsidRPr="00CE19E0" w:rsidRDefault="007E2760" w:rsidP="00EB3F53">
            <w:pPr>
              <w:ind w:left="360"/>
              <w:jc w:val="both"/>
            </w:pPr>
            <w:r>
              <w:t>Meeting the relatives is the most challenging emotionally</w:t>
            </w:r>
          </w:p>
        </w:tc>
      </w:tr>
      <w:tr w:rsidR="005B7D46" w:rsidRPr="00CE19E0" w14:paraId="61B8D0D5" w14:textId="77777777" w:rsidTr="00EB3F53">
        <w:tc>
          <w:tcPr>
            <w:tcW w:w="3114" w:type="dxa"/>
          </w:tcPr>
          <w:p w14:paraId="31AB290C" w14:textId="3D4D6B3D" w:rsidR="005B7D46" w:rsidRPr="00CE19E0" w:rsidRDefault="00E96306" w:rsidP="00EB3F53">
            <w:pPr>
              <w:jc w:val="both"/>
            </w:pPr>
            <w:r>
              <w:t>Young and tragic</w:t>
            </w:r>
          </w:p>
        </w:tc>
        <w:tc>
          <w:tcPr>
            <w:tcW w:w="5953" w:type="dxa"/>
          </w:tcPr>
          <w:p w14:paraId="3A78C5F5" w14:textId="3ECC3DFC" w:rsidR="001B270A" w:rsidRPr="00CE19E0" w:rsidRDefault="00E96306" w:rsidP="00EB3F53">
            <w:pPr>
              <w:jc w:val="both"/>
            </w:pPr>
            <w:r>
              <w:t xml:space="preserve">272-274: </w:t>
            </w:r>
            <w:r w:rsidRPr="00E96306">
              <w:t>Maybe when patients are younger and a tragic accident happens, you don’t know if it’s someone you know or someone you care about. In that sense you just really feel for the relatives as this has happened and it shouldn’t have happened.</w:t>
            </w:r>
          </w:p>
        </w:tc>
        <w:tc>
          <w:tcPr>
            <w:tcW w:w="5245" w:type="dxa"/>
          </w:tcPr>
          <w:p w14:paraId="464F0D2A" w14:textId="65767BB3" w:rsidR="005B7D46" w:rsidRPr="00CE19E0" w:rsidRDefault="00E96306" w:rsidP="00EB3F53">
            <w:pPr>
              <w:ind w:left="360"/>
              <w:jc w:val="both"/>
            </w:pPr>
            <w:r>
              <w:t>Deaths that shouldn’t happen</w:t>
            </w:r>
          </w:p>
        </w:tc>
      </w:tr>
      <w:tr w:rsidR="005B7D46" w:rsidRPr="00CE19E0" w14:paraId="57E88B94" w14:textId="77777777" w:rsidTr="00EB3F53">
        <w:tc>
          <w:tcPr>
            <w:tcW w:w="3114" w:type="dxa"/>
          </w:tcPr>
          <w:p w14:paraId="0A306DA6" w14:textId="13E34DA6" w:rsidR="005B7D46" w:rsidRPr="00CE19E0" w:rsidRDefault="00C86CB3" w:rsidP="00EB3F53">
            <w:pPr>
              <w:jc w:val="both"/>
            </w:pPr>
            <w:r>
              <w:t>Grow up</w:t>
            </w:r>
          </w:p>
        </w:tc>
        <w:tc>
          <w:tcPr>
            <w:tcW w:w="5953" w:type="dxa"/>
          </w:tcPr>
          <w:p w14:paraId="1F24A633" w14:textId="49D41231" w:rsidR="00AD4B7A" w:rsidRPr="00CE19E0" w:rsidRDefault="00C86CB3" w:rsidP="00EB3F53">
            <w:pPr>
              <w:jc w:val="both"/>
            </w:pPr>
            <w:r>
              <w:t xml:space="preserve">277-280: </w:t>
            </w:r>
            <w:r w:rsidRPr="00C86CB3">
              <w:t>Yes, I think it has. Probably it made me grow up a bit. We would have seen many things that people wouldn’t have seen in their lifetime and we’ve seen it already, so I suppose it made me grow up a bit. It has affected, but I can’t necessarily pinpoint in which way, I need to think about that a little bit.</w:t>
            </w:r>
          </w:p>
        </w:tc>
        <w:tc>
          <w:tcPr>
            <w:tcW w:w="5245" w:type="dxa"/>
          </w:tcPr>
          <w:p w14:paraId="5C08C7DF" w14:textId="4A55BFE4" w:rsidR="005B7D46" w:rsidRPr="00CE19E0" w:rsidRDefault="00C86CB3" w:rsidP="00842354">
            <w:pPr>
              <w:jc w:val="both"/>
            </w:pPr>
            <w:r>
              <w:t xml:space="preserve">       Death experience made her grow up</w:t>
            </w:r>
          </w:p>
        </w:tc>
      </w:tr>
      <w:tr w:rsidR="008D432F" w:rsidRPr="00CE19E0" w14:paraId="73C6C2AA" w14:textId="77777777" w:rsidTr="00EB3F53">
        <w:tc>
          <w:tcPr>
            <w:tcW w:w="3114" w:type="dxa"/>
          </w:tcPr>
          <w:p w14:paraId="15795802" w14:textId="50128C71" w:rsidR="008D432F" w:rsidRPr="00CE19E0" w:rsidRDefault="00EA2138" w:rsidP="00EB3F53">
            <w:pPr>
              <w:jc w:val="both"/>
            </w:pPr>
            <w:r>
              <w:t>More honest</w:t>
            </w:r>
          </w:p>
        </w:tc>
        <w:tc>
          <w:tcPr>
            <w:tcW w:w="5953" w:type="dxa"/>
          </w:tcPr>
          <w:p w14:paraId="6B31F37B" w14:textId="76E57E82" w:rsidR="008D432F" w:rsidRPr="00CE19E0" w:rsidRDefault="006C64ED" w:rsidP="00EB3F53">
            <w:pPr>
              <w:jc w:val="both"/>
            </w:pPr>
            <w:r>
              <w:t xml:space="preserve">284-286: </w:t>
            </w:r>
            <w:r w:rsidR="00EA2138" w:rsidRPr="00EA2138">
              <w:t>Yeah, in terms of feeling grateful for family, wanting to contact family, making sure they are okay and things, in that sense it made me appreciate family more and it made me being more honest with people sometimes.</w:t>
            </w:r>
          </w:p>
        </w:tc>
        <w:tc>
          <w:tcPr>
            <w:tcW w:w="5245" w:type="dxa"/>
          </w:tcPr>
          <w:p w14:paraId="76569CB5" w14:textId="620C2265" w:rsidR="008D432F" w:rsidRPr="00CE19E0" w:rsidRDefault="00EA2138" w:rsidP="00EB3F53">
            <w:pPr>
              <w:ind w:left="360"/>
              <w:jc w:val="both"/>
            </w:pPr>
            <w:r>
              <w:t>Death experience made her more honest</w:t>
            </w:r>
          </w:p>
        </w:tc>
      </w:tr>
      <w:tr w:rsidR="00D77959" w:rsidRPr="00CE19E0" w14:paraId="437A1317" w14:textId="77777777" w:rsidTr="00EB3F53">
        <w:tc>
          <w:tcPr>
            <w:tcW w:w="3114" w:type="dxa"/>
          </w:tcPr>
          <w:p w14:paraId="386E3132" w14:textId="2EFF75FF" w:rsidR="00D77959" w:rsidRPr="00CE19E0" w:rsidRDefault="00D97206" w:rsidP="00EB3F53">
            <w:pPr>
              <w:jc w:val="both"/>
            </w:pPr>
            <w:r>
              <w:t>Changed interaction</w:t>
            </w:r>
          </w:p>
        </w:tc>
        <w:tc>
          <w:tcPr>
            <w:tcW w:w="5953" w:type="dxa"/>
          </w:tcPr>
          <w:p w14:paraId="76622154" w14:textId="25BB2BAE" w:rsidR="00D77959" w:rsidRPr="00CE19E0" w:rsidRDefault="00D97206" w:rsidP="007820BA">
            <w:pPr>
              <w:jc w:val="both"/>
            </w:pPr>
            <w:r>
              <w:t xml:space="preserve">306-310: </w:t>
            </w:r>
            <w:r w:rsidRPr="00D97206">
              <w:t>So, I guess maybe seeing patients who have been taking drugs, you might have had someone who recently died from a drug overdose unintentionally you know, maybe that changed how you respond to those patients because you just don’t want that to happen to them and maybe will change how you interact with them or how you might have some small element of influence in your discussions with them.</w:t>
            </w:r>
          </w:p>
        </w:tc>
        <w:tc>
          <w:tcPr>
            <w:tcW w:w="5245" w:type="dxa"/>
          </w:tcPr>
          <w:p w14:paraId="2DA58F60" w14:textId="284F467D" w:rsidR="00D77959" w:rsidRPr="00CE19E0" w:rsidRDefault="007E3EAF" w:rsidP="00EB3F53">
            <w:pPr>
              <w:ind w:left="360"/>
              <w:jc w:val="both"/>
            </w:pPr>
            <w:r>
              <w:t>Changed interaction with patients after certain death experiences</w:t>
            </w:r>
          </w:p>
        </w:tc>
      </w:tr>
      <w:tr w:rsidR="006F3378" w:rsidRPr="00CE19E0" w14:paraId="1A4A4E35" w14:textId="77777777" w:rsidTr="00EB3F53">
        <w:tc>
          <w:tcPr>
            <w:tcW w:w="3114" w:type="dxa"/>
          </w:tcPr>
          <w:p w14:paraId="14F67259" w14:textId="78F1CEA1" w:rsidR="006F3378" w:rsidRPr="00CE19E0" w:rsidRDefault="008D2A3E" w:rsidP="00EB3F53">
            <w:pPr>
              <w:jc w:val="both"/>
            </w:pPr>
            <w:r>
              <w:t>Doing the job well</w:t>
            </w:r>
          </w:p>
        </w:tc>
        <w:tc>
          <w:tcPr>
            <w:tcW w:w="5953" w:type="dxa"/>
          </w:tcPr>
          <w:p w14:paraId="4D8D7FB9" w14:textId="64D21DD8" w:rsidR="006F3378" w:rsidRPr="00CE19E0" w:rsidRDefault="008D2A3E" w:rsidP="00EB3F53">
            <w:pPr>
              <w:jc w:val="both"/>
            </w:pPr>
            <w:r>
              <w:t xml:space="preserve">314-316: </w:t>
            </w:r>
            <w:r w:rsidRPr="008D2A3E">
              <w:t>I suppose I’d like to think that I am someone who would like to do my job well, in whatever job it is, I would like to do it well, even if there are certain aspects that I don’t enjoy. So I suppose talking about sudden death in ED, you want to be good in that part of your job.</w:t>
            </w:r>
          </w:p>
        </w:tc>
        <w:tc>
          <w:tcPr>
            <w:tcW w:w="5245" w:type="dxa"/>
          </w:tcPr>
          <w:p w14:paraId="4869B4CF" w14:textId="27A93381" w:rsidR="006F3378" w:rsidRPr="00817BCA" w:rsidRDefault="008D2A3E" w:rsidP="00EB3F53">
            <w:pPr>
              <w:ind w:left="360"/>
              <w:jc w:val="both"/>
              <w:rPr>
                <w:lang w:val="hu-HU"/>
              </w:rPr>
            </w:pPr>
            <w:r>
              <w:rPr>
                <w:lang w:val="hu-HU"/>
              </w:rPr>
              <w:t>Doing the job well, better as a result of these experiences</w:t>
            </w:r>
          </w:p>
        </w:tc>
      </w:tr>
      <w:tr w:rsidR="004A63BE" w:rsidRPr="00CE19E0" w14:paraId="0B67E713" w14:textId="77777777" w:rsidTr="00EB3F53">
        <w:tc>
          <w:tcPr>
            <w:tcW w:w="3114" w:type="dxa"/>
          </w:tcPr>
          <w:p w14:paraId="6ECF1E77" w14:textId="37809288" w:rsidR="004A63BE" w:rsidRDefault="00183297" w:rsidP="00EB3F53">
            <w:pPr>
              <w:jc w:val="both"/>
            </w:pPr>
            <w:r>
              <w:t>Learning by experience</w:t>
            </w:r>
          </w:p>
        </w:tc>
        <w:tc>
          <w:tcPr>
            <w:tcW w:w="5953" w:type="dxa"/>
          </w:tcPr>
          <w:p w14:paraId="1AD0A1F6" w14:textId="4BF684AD" w:rsidR="004A63BE" w:rsidRDefault="00183297" w:rsidP="00EB3F53">
            <w:pPr>
              <w:jc w:val="both"/>
            </w:pPr>
            <w:r>
              <w:t xml:space="preserve">331-333: </w:t>
            </w:r>
            <w:r w:rsidRPr="00183297">
              <w:t>I guess that comes from experience and I don’t know if anybody telling me about it would have changed what it was like, because for me I am quite a visual person and so even if someone would have told me about it, in an induction or something.</w:t>
            </w:r>
          </w:p>
        </w:tc>
        <w:tc>
          <w:tcPr>
            <w:tcW w:w="5245" w:type="dxa"/>
          </w:tcPr>
          <w:p w14:paraId="50E20F0B" w14:textId="01D8AEC4" w:rsidR="004A63BE" w:rsidRDefault="00183297" w:rsidP="00EB3F53">
            <w:pPr>
              <w:ind w:left="360"/>
              <w:jc w:val="both"/>
              <w:rPr>
                <w:lang w:val="hu-HU"/>
              </w:rPr>
            </w:pPr>
            <w:r>
              <w:rPr>
                <w:lang w:val="hu-HU"/>
              </w:rPr>
              <w:t>Exposure to death is the best way to be prepared</w:t>
            </w:r>
          </w:p>
        </w:tc>
      </w:tr>
      <w:tr w:rsidR="00385E95" w:rsidRPr="00CE19E0" w14:paraId="290E770A" w14:textId="77777777" w:rsidTr="00EB3F53">
        <w:tc>
          <w:tcPr>
            <w:tcW w:w="3114" w:type="dxa"/>
          </w:tcPr>
          <w:p w14:paraId="4EF5F10D" w14:textId="2C63BCD5" w:rsidR="00385E95" w:rsidRDefault="009520B7" w:rsidP="00EB3F53">
            <w:pPr>
              <w:jc w:val="both"/>
            </w:pPr>
            <w:r>
              <w:t>Not okay</w:t>
            </w:r>
          </w:p>
        </w:tc>
        <w:tc>
          <w:tcPr>
            <w:tcW w:w="5953" w:type="dxa"/>
          </w:tcPr>
          <w:p w14:paraId="4C2D6733" w14:textId="1FB07FF1" w:rsidR="00385E95" w:rsidRDefault="009520B7" w:rsidP="00EB3F53">
            <w:pPr>
              <w:jc w:val="both"/>
            </w:pPr>
            <w:r>
              <w:t xml:space="preserve">368-369: </w:t>
            </w:r>
            <w:r w:rsidRPr="009520B7">
              <w:t>Because I think in the Emergency Department we aren’t very good as a group of people who access resources or to say if we are not okay maybe, I don’t know.</w:t>
            </w:r>
          </w:p>
        </w:tc>
        <w:tc>
          <w:tcPr>
            <w:tcW w:w="5245" w:type="dxa"/>
          </w:tcPr>
          <w:p w14:paraId="04DCE373" w14:textId="2336E556" w:rsidR="00385E95" w:rsidRDefault="009520B7" w:rsidP="00EB3F53">
            <w:pPr>
              <w:ind w:left="360"/>
              <w:jc w:val="both"/>
              <w:rPr>
                <w:lang w:val="hu-HU"/>
              </w:rPr>
            </w:pPr>
            <w:r>
              <w:rPr>
                <w:lang w:val="hu-HU"/>
              </w:rPr>
              <w:t>Admitting not being okay</w:t>
            </w:r>
          </w:p>
        </w:tc>
      </w:tr>
    </w:tbl>
    <w:p w14:paraId="74BE0B31" w14:textId="5B8183DD" w:rsidR="0008004F" w:rsidRDefault="0008004F"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AE6D9E" w:rsidRPr="00CE19E0" w14:paraId="50037B2C" w14:textId="77777777" w:rsidTr="00E514E1">
        <w:tc>
          <w:tcPr>
            <w:tcW w:w="440" w:type="dxa"/>
            <w:shd w:val="clear" w:color="auto" w:fill="E2EFD9" w:themeFill="accent6" w:themeFillTint="33"/>
          </w:tcPr>
          <w:p w14:paraId="558281A4" w14:textId="77777777" w:rsidR="00AE6D9E" w:rsidRPr="00CE19E0" w:rsidRDefault="00AE6D9E" w:rsidP="00AE6D9E">
            <w:pPr>
              <w:jc w:val="both"/>
            </w:pPr>
            <w:r w:rsidRPr="00CE19E0">
              <w:t>1</w:t>
            </w:r>
          </w:p>
        </w:tc>
        <w:tc>
          <w:tcPr>
            <w:tcW w:w="3793" w:type="dxa"/>
          </w:tcPr>
          <w:p w14:paraId="0AB45429" w14:textId="27244A0B" w:rsidR="00AE6D9E" w:rsidRPr="00E3469E" w:rsidRDefault="00AE6D9E" w:rsidP="00AE6D9E">
            <w:pPr>
              <w:jc w:val="both"/>
              <w:rPr>
                <w:sz w:val="20"/>
                <w:szCs w:val="20"/>
              </w:rPr>
            </w:pPr>
            <w:r>
              <w:t>Terrible and amazing</w:t>
            </w:r>
          </w:p>
        </w:tc>
        <w:tc>
          <w:tcPr>
            <w:tcW w:w="440" w:type="dxa"/>
            <w:shd w:val="clear" w:color="auto" w:fill="FBE4D5" w:themeFill="accent2" w:themeFillTint="33"/>
          </w:tcPr>
          <w:p w14:paraId="74EABFAB" w14:textId="77777777" w:rsidR="00AE6D9E" w:rsidRPr="00CE19E0" w:rsidRDefault="00AE6D9E" w:rsidP="00AE6D9E">
            <w:pPr>
              <w:jc w:val="both"/>
            </w:pPr>
            <w:r w:rsidRPr="00CE19E0">
              <w:t>1</w:t>
            </w:r>
          </w:p>
        </w:tc>
        <w:tc>
          <w:tcPr>
            <w:tcW w:w="4388" w:type="dxa"/>
            <w:shd w:val="clear" w:color="auto" w:fill="C5E0B3" w:themeFill="accent6" w:themeFillTint="66"/>
          </w:tcPr>
          <w:p w14:paraId="6CC8020C" w14:textId="5B64D2C9" w:rsidR="00AE6D9E" w:rsidRPr="00E3469E" w:rsidRDefault="00AE6D9E" w:rsidP="00AE6D9E">
            <w:pPr>
              <w:jc w:val="both"/>
              <w:rPr>
                <w:sz w:val="20"/>
                <w:szCs w:val="20"/>
              </w:rPr>
            </w:pPr>
            <w:r>
              <w:t>Terrible and amazing</w:t>
            </w:r>
          </w:p>
        </w:tc>
      </w:tr>
      <w:tr w:rsidR="00AE6D9E" w:rsidRPr="00CE19E0" w14:paraId="24AAC1A1" w14:textId="77777777" w:rsidTr="00E514E1">
        <w:tc>
          <w:tcPr>
            <w:tcW w:w="440" w:type="dxa"/>
            <w:shd w:val="clear" w:color="auto" w:fill="E2EFD9" w:themeFill="accent6" w:themeFillTint="33"/>
          </w:tcPr>
          <w:p w14:paraId="309927B8" w14:textId="77777777" w:rsidR="00AE6D9E" w:rsidRPr="00CE19E0" w:rsidRDefault="00AE6D9E" w:rsidP="00AE6D9E">
            <w:pPr>
              <w:jc w:val="both"/>
            </w:pPr>
            <w:r w:rsidRPr="00CE19E0">
              <w:t>2</w:t>
            </w:r>
          </w:p>
        </w:tc>
        <w:tc>
          <w:tcPr>
            <w:tcW w:w="3793" w:type="dxa"/>
          </w:tcPr>
          <w:p w14:paraId="7E95846C" w14:textId="51686C0D" w:rsidR="00AE6D9E" w:rsidRPr="00E3469E" w:rsidRDefault="00AE6D9E" w:rsidP="00AE6D9E">
            <w:pPr>
              <w:jc w:val="both"/>
              <w:rPr>
                <w:sz w:val="20"/>
                <w:szCs w:val="20"/>
              </w:rPr>
            </w:pPr>
            <w:r>
              <w:t>Dark sense of humour</w:t>
            </w:r>
          </w:p>
        </w:tc>
        <w:tc>
          <w:tcPr>
            <w:tcW w:w="440" w:type="dxa"/>
            <w:shd w:val="clear" w:color="auto" w:fill="FBE4D5" w:themeFill="accent2" w:themeFillTint="33"/>
          </w:tcPr>
          <w:p w14:paraId="0C258A74" w14:textId="77777777" w:rsidR="00AE6D9E" w:rsidRPr="00CE19E0" w:rsidRDefault="00AE6D9E" w:rsidP="00AE6D9E">
            <w:pPr>
              <w:jc w:val="both"/>
            </w:pPr>
            <w:r w:rsidRPr="00CE19E0">
              <w:t>2</w:t>
            </w:r>
          </w:p>
        </w:tc>
        <w:tc>
          <w:tcPr>
            <w:tcW w:w="4388" w:type="dxa"/>
            <w:shd w:val="clear" w:color="auto" w:fill="C5E0B3" w:themeFill="accent6" w:themeFillTint="66"/>
          </w:tcPr>
          <w:p w14:paraId="173D45C8" w14:textId="3CF19F62" w:rsidR="00AE6D9E" w:rsidRPr="00E3469E" w:rsidRDefault="00AE6D9E" w:rsidP="00AE6D9E">
            <w:pPr>
              <w:jc w:val="both"/>
              <w:rPr>
                <w:sz w:val="20"/>
                <w:szCs w:val="20"/>
              </w:rPr>
            </w:pPr>
            <w:r>
              <w:t>Dark sense of humour</w:t>
            </w:r>
          </w:p>
        </w:tc>
      </w:tr>
      <w:tr w:rsidR="00AE6D9E" w:rsidRPr="00CE19E0" w14:paraId="2DB229D6" w14:textId="77777777" w:rsidTr="00E514E1">
        <w:tc>
          <w:tcPr>
            <w:tcW w:w="440" w:type="dxa"/>
            <w:shd w:val="clear" w:color="auto" w:fill="E2EFD9" w:themeFill="accent6" w:themeFillTint="33"/>
          </w:tcPr>
          <w:p w14:paraId="45D30B44" w14:textId="77777777" w:rsidR="00AE6D9E" w:rsidRPr="00CE19E0" w:rsidRDefault="00AE6D9E" w:rsidP="00AE6D9E">
            <w:pPr>
              <w:jc w:val="both"/>
            </w:pPr>
            <w:r w:rsidRPr="00CE19E0">
              <w:t>3</w:t>
            </w:r>
          </w:p>
        </w:tc>
        <w:tc>
          <w:tcPr>
            <w:tcW w:w="3793" w:type="dxa"/>
          </w:tcPr>
          <w:p w14:paraId="4C63F802" w14:textId="3C492288" w:rsidR="00AE6D9E" w:rsidRPr="00E3469E" w:rsidRDefault="00AE6D9E" w:rsidP="00AE6D9E">
            <w:pPr>
              <w:jc w:val="both"/>
              <w:rPr>
                <w:sz w:val="20"/>
                <w:szCs w:val="20"/>
              </w:rPr>
            </w:pPr>
            <w:r>
              <w:t>Adrenaline junkie</w:t>
            </w:r>
          </w:p>
        </w:tc>
        <w:tc>
          <w:tcPr>
            <w:tcW w:w="440" w:type="dxa"/>
            <w:shd w:val="clear" w:color="auto" w:fill="FBE4D5" w:themeFill="accent2" w:themeFillTint="33"/>
          </w:tcPr>
          <w:p w14:paraId="34C3DF99" w14:textId="77777777" w:rsidR="00AE6D9E" w:rsidRPr="00CE19E0" w:rsidRDefault="00AE6D9E" w:rsidP="00AE6D9E">
            <w:pPr>
              <w:jc w:val="both"/>
            </w:pPr>
            <w:r w:rsidRPr="00CE19E0">
              <w:t>3</w:t>
            </w:r>
          </w:p>
        </w:tc>
        <w:tc>
          <w:tcPr>
            <w:tcW w:w="4388" w:type="dxa"/>
            <w:shd w:val="clear" w:color="auto" w:fill="C5E0B3" w:themeFill="accent6" w:themeFillTint="66"/>
          </w:tcPr>
          <w:p w14:paraId="5965B3DE" w14:textId="670922AB" w:rsidR="00AE6D9E" w:rsidRPr="00E3469E" w:rsidRDefault="00AE6D9E" w:rsidP="00AE6D9E">
            <w:pPr>
              <w:jc w:val="both"/>
              <w:rPr>
                <w:sz w:val="20"/>
                <w:szCs w:val="20"/>
              </w:rPr>
            </w:pPr>
            <w:r>
              <w:t>Adrenaline junkie</w:t>
            </w:r>
          </w:p>
        </w:tc>
      </w:tr>
      <w:tr w:rsidR="00AE6D9E" w:rsidRPr="00CE19E0" w14:paraId="5952CA69" w14:textId="77777777" w:rsidTr="00E514E1">
        <w:tc>
          <w:tcPr>
            <w:tcW w:w="440" w:type="dxa"/>
            <w:shd w:val="clear" w:color="auto" w:fill="E2EFD9" w:themeFill="accent6" w:themeFillTint="33"/>
          </w:tcPr>
          <w:p w14:paraId="26FBB695" w14:textId="77777777" w:rsidR="00AE6D9E" w:rsidRPr="00CE19E0" w:rsidRDefault="00AE6D9E" w:rsidP="00AE6D9E">
            <w:pPr>
              <w:jc w:val="both"/>
            </w:pPr>
            <w:r w:rsidRPr="00CE19E0">
              <w:t>4</w:t>
            </w:r>
          </w:p>
        </w:tc>
        <w:tc>
          <w:tcPr>
            <w:tcW w:w="3793" w:type="dxa"/>
          </w:tcPr>
          <w:p w14:paraId="219842AE" w14:textId="15D52A8C" w:rsidR="00AE6D9E" w:rsidRPr="00E3469E" w:rsidRDefault="00AE6D9E" w:rsidP="00AE6D9E">
            <w:pPr>
              <w:jc w:val="both"/>
              <w:rPr>
                <w:sz w:val="20"/>
                <w:szCs w:val="20"/>
              </w:rPr>
            </w:pPr>
            <w:r>
              <w:t>Big improvements</w:t>
            </w:r>
          </w:p>
        </w:tc>
        <w:tc>
          <w:tcPr>
            <w:tcW w:w="440" w:type="dxa"/>
            <w:shd w:val="clear" w:color="auto" w:fill="FBE4D5" w:themeFill="accent2" w:themeFillTint="33"/>
          </w:tcPr>
          <w:p w14:paraId="426B0027" w14:textId="77777777" w:rsidR="00AE6D9E" w:rsidRPr="00CE19E0" w:rsidRDefault="00AE6D9E" w:rsidP="00AE6D9E">
            <w:pPr>
              <w:jc w:val="both"/>
            </w:pPr>
            <w:r w:rsidRPr="00CE19E0">
              <w:t>4</w:t>
            </w:r>
          </w:p>
        </w:tc>
        <w:tc>
          <w:tcPr>
            <w:tcW w:w="4388" w:type="dxa"/>
            <w:shd w:val="clear" w:color="auto" w:fill="C5E0B3" w:themeFill="accent6" w:themeFillTint="66"/>
          </w:tcPr>
          <w:p w14:paraId="1DF19E4E" w14:textId="0B768DAD" w:rsidR="00AE6D9E" w:rsidRPr="00E3469E" w:rsidRDefault="002266C3" w:rsidP="00AE6D9E">
            <w:pPr>
              <w:jc w:val="both"/>
              <w:rPr>
                <w:sz w:val="20"/>
                <w:szCs w:val="20"/>
              </w:rPr>
            </w:pPr>
            <w:r>
              <w:t>Quick</w:t>
            </w:r>
            <w:r w:rsidR="00AE6D9E">
              <w:t xml:space="preserve"> improvements</w:t>
            </w:r>
          </w:p>
        </w:tc>
      </w:tr>
      <w:tr w:rsidR="00AE6D9E" w:rsidRPr="00CE19E0" w14:paraId="1A9A9EAB" w14:textId="77777777" w:rsidTr="00AC4E02">
        <w:tc>
          <w:tcPr>
            <w:tcW w:w="440" w:type="dxa"/>
            <w:shd w:val="clear" w:color="auto" w:fill="E2EFD9" w:themeFill="accent6" w:themeFillTint="33"/>
          </w:tcPr>
          <w:p w14:paraId="582C0133" w14:textId="77777777" w:rsidR="00AE6D9E" w:rsidRPr="00CE19E0" w:rsidRDefault="00AE6D9E" w:rsidP="00AE6D9E">
            <w:pPr>
              <w:jc w:val="both"/>
            </w:pPr>
            <w:r w:rsidRPr="00CE19E0">
              <w:t>5</w:t>
            </w:r>
          </w:p>
        </w:tc>
        <w:tc>
          <w:tcPr>
            <w:tcW w:w="3793" w:type="dxa"/>
          </w:tcPr>
          <w:p w14:paraId="2B36E050" w14:textId="4F5372E1" w:rsidR="00AE6D9E" w:rsidRPr="00E3469E" w:rsidRDefault="00AE6D9E" w:rsidP="00AE6D9E">
            <w:pPr>
              <w:jc w:val="both"/>
              <w:rPr>
                <w:sz w:val="20"/>
                <w:szCs w:val="20"/>
              </w:rPr>
            </w:pPr>
            <w:r>
              <w:t>It’s final</w:t>
            </w:r>
          </w:p>
        </w:tc>
        <w:tc>
          <w:tcPr>
            <w:tcW w:w="440" w:type="dxa"/>
            <w:shd w:val="clear" w:color="auto" w:fill="FBE4D5" w:themeFill="accent2" w:themeFillTint="33"/>
          </w:tcPr>
          <w:p w14:paraId="33247C77" w14:textId="77777777" w:rsidR="00AE6D9E" w:rsidRPr="00CE19E0" w:rsidRDefault="00AE6D9E" w:rsidP="00AE6D9E">
            <w:pPr>
              <w:jc w:val="both"/>
            </w:pPr>
            <w:r w:rsidRPr="00CE19E0">
              <w:t>5</w:t>
            </w:r>
          </w:p>
        </w:tc>
        <w:tc>
          <w:tcPr>
            <w:tcW w:w="4388" w:type="dxa"/>
            <w:shd w:val="clear" w:color="auto" w:fill="C5E0B3" w:themeFill="accent6" w:themeFillTint="66"/>
          </w:tcPr>
          <w:p w14:paraId="19C7A1E5" w14:textId="4D9FA6F2" w:rsidR="00AE6D9E" w:rsidRPr="00E3469E" w:rsidRDefault="002266C3" w:rsidP="00AE6D9E">
            <w:pPr>
              <w:jc w:val="both"/>
              <w:rPr>
                <w:sz w:val="20"/>
                <w:szCs w:val="20"/>
              </w:rPr>
            </w:pPr>
            <w:r>
              <w:t>Irreversible</w:t>
            </w:r>
          </w:p>
        </w:tc>
      </w:tr>
      <w:tr w:rsidR="00AE6D9E" w:rsidRPr="00CE19E0" w14:paraId="007FDD77" w14:textId="77777777" w:rsidTr="00E514E1">
        <w:tc>
          <w:tcPr>
            <w:tcW w:w="440" w:type="dxa"/>
            <w:shd w:val="clear" w:color="auto" w:fill="E2EFD9" w:themeFill="accent6" w:themeFillTint="33"/>
          </w:tcPr>
          <w:p w14:paraId="38C5BCBF" w14:textId="77777777" w:rsidR="00AE6D9E" w:rsidRPr="00CE19E0" w:rsidRDefault="00AE6D9E" w:rsidP="00AE6D9E">
            <w:pPr>
              <w:jc w:val="both"/>
            </w:pPr>
            <w:r w:rsidRPr="00CE19E0">
              <w:t>6</w:t>
            </w:r>
          </w:p>
        </w:tc>
        <w:tc>
          <w:tcPr>
            <w:tcW w:w="3793" w:type="dxa"/>
          </w:tcPr>
          <w:p w14:paraId="14E6AED3" w14:textId="59A64761" w:rsidR="00AE6D9E" w:rsidRPr="00E3469E" w:rsidRDefault="00AE6D9E" w:rsidP="00AE6D9E">
            <w:pPr>
              <w:jc w:val="both"/>
              <w:rPr>
                <w:sz w:val="20"/>
                <w:szCs w:val="20"/>
              </w:rPr>
            </w:pPr>
            <w:r>
              <w:t>Not ready</w:t>
            </w:r>
          </w:p>
        </w:tc>
        <w:tc>
          <w:tcPr>
            <w:tcW w:w="440" w:type="dxa"/>
            <w:shd w:val="clear" w:color="auto" w:fill="FBE4D5" w:themeFill="accent2" w:themeFillTint="33"/>
          </w:tcPr>
          <w:p w14:paraId="1AA98C1B" w14:textId="77777777" w:rsidR="00AE6D9E" w:rsidRPr="00CE19E0" w:rsidRDefault="00AE6D9E" w:rsidP="00AE6D9E">
            <w:pPr>
              <w:jc w:val="both"/>
            </w:pPr>
            <w:r w:rsidRPr="00CE19E0">
              <w:t>6</w:t>
            </w:r>
          </w:p>
        </w:tc>
        <w:tc>
          <w:tcPr>
            <w:tcW w:w="4388" w:type="dxa"/>
            <w:shd w:val="clear" w:color="auto" w:fill="C5E0B3" w:themeFill="accent6" w:themeFillTint="66"/>
          </w:tcPr>
          <w:p w14:paraId="7570B941" w14:textId="60683F36" w:rsidR="00AE6D9E" w:rsidRPr="00E3469E" w:rsidRDefault="00AE6D9E" w:rsidP="00AE6D9E">
            <w:pPr>
              <w:jc w:val="both"/>
              <w:rPr>
                <w:sz w:val="20"/>
                <w:szCs w:val="20"/>
              </w:rPr>
            </w:pPr>
            <w:r>
              <w:t>Not ready</w:t>
            </w:r>
          </w:p>
        </w:tc>
      </w:tr>
      <w:tr w:rsidR="00AE6D9E" w:rsidRPr="00CE19E0" w14:paraId="6381F757" w14:textId="77777777" w:rsidTr="00E514E1">
        <w:tc>
          <w:tcPr>
            <w:tcW w:w="440" w:type="dxa"/>
            <w:shd w:val="clear" w:color="auto" w:fill="E2EFD9" w:themeFill="accent6" w:themeFillTint="33"/>
          </w:tcPr>
          <w:p w14:paraId="445FD29B" w14:textId="77777777" w:rsidR="00AE6D9E" w:rsidRPr="00CE19E0" w:rsidRDefault="00AE6D9E" w:rsidP="00AE6D9E">
            <w:pPr>
              <w:jc w:val="both"/>
            </w:pPr>
            <w:r w:rsidRPr="00CE19E0">
              <w:t>7</w:t>
            </w:r>
          </w:p>
        </w:tc>
        <w:tc>
          <w:tcPr>
            <w:tcW w:w="3793" w:type="dxa"/>
          </w:tcPr>
          <w:p w14:paraId="2B1F5CE0" w14:textId="26D262BA" w:rsidR="00AE6D9E" w:rsidRPr="00E3469E" w:rsidRDefault="00AE6D9E" w:rsidP="00AE6D9E">
            <w:pPr>
              <w:jc w:val="both"/>
              <w:rPr>
                <w:sz w:val="20"/>
                <w:szCs w:val="20"/>
              </w:rPr>
            </w:pPr>
            <w:r>
              <w:t>Meeting the relatives</w:t>
            </w:r>
          </w:p>
        </w:tc>
        <w:tc>
          <w:tcPr>
            <w:tcW w:w="440" w:type="dxa"/>
            <w:shd w:val="clear" w:color="auto" w:fill="FBE4D5" w:themeFill="accent2" w:themeFillTint="33"/>
          </w:tcPr>
          <w:p w14:paraId="055C4AC9" w14:textId="77777777" w:rsidR="00AE6D9E" w:rsidRPr="00CE19E0" w:rsidRDefault="00AE6D9E" w:rsidP="00AE6D9E">
            <w:pPr>
              <w:jc w:val="both"/>
            </w:pPr>
            <w:r w:rsidRPr="00CE19E0">
              <w:t>7</w:t>
            </w:r>
          </w:p>
        </w:tc>
        <w:tc>
          <w:tcPr>
            <w:tcW w:w="4388" w:type="dxa"/>
            <w:shd w:val="clear" w:color="auto" w:fill="C5E0B3" w:themeFill="accent6" w:themeFillTint="66"/>
          </w:tcPr>
          <w:p w14:paraId="40ADB83E" w14:textId="394F01FC" w:rsidR="00AE6D9E" w:rsidRPr="00E3469E" w:rsidRDefault="00AE6D9E" w:rsidP="00AE6D9E">
            <w:pPr>
              <w:jc w:val="both"/>
              <w:rPr>
                <w:sz w:val="20"/>
                <w:szCs w:val="20"/>
              </w:rPr>
            </w:pPr>
            <w:r>
              <w:t>Meeting the relatives</w:t>
            </w:r>
          </w:p>
        </w:tc>
      </w:tr>
      <w:tr w:rsidR="00AE6D9E" w:rsidRPr="00CE19E0" w14:paraId="0272F2FC" w14:textId="77777777" w:rsidTr="00E514E1">
        <w:tc>
          <w:tcPr>
            <w:tcW w:w="440" w:type="dxa"/>
            <w:shd w:val="clear" w:color="auto" w:fill="E2EFD9" w:themeFill="accent6" w:themeFillTint="33"/>
          </w:tcPr>
          <w:p w14:paraId="0BFAB620" w14:textId="77777777" w:rsidR="00AE6D9E" w:rsidRPr="00CE19E0" w:rsidRDefault="00AE6D9E" w:rsidP="00AE6D9E">
            <w:pPr>
              <w:jc w:val="both"/>
            </w:pPr>
            <w:r w:rsidRPr="00CE19E0">
              <w:t>8</w:t>
            </w:r>
          </w:p>
        </w:tc>
        <w:tc>
          <w:tcPr>
            <w:tcW w:w="3793" w:type="dxa"/>
          </w:tcPr>
          <w:p w14:paraId="2C29A438" w14:textId="6F627AC3" w:rsidR="00AE6D9E" w:rsidRPr="00E3469E" w:rsidRDefault="00AE6D9E" w:rsidP="00AE6D9E">
            <w:pPr>
              <w:jc w:val="both"/>
              <w:rPr>
                <w:sz w:val="20"/>
                <w:szCs w:val="20"/>
              </w:rPr>
            </w:pPr>
            <w:r>
              <w:t>Young and sudden</w:t>
            </w:r>
          </w:p>
        </w:tc>
        <w:tc>
          <w:tcPr>
            <w:tcW w:w="440" w:type="dxa"/>
            <w:shd w:val="clear" w:color="auto" w:fill="FBE4D5" w:themeFill="accent2" w:themeFillTint="33"/>
          </w:tcPr>
          <w:p w14:paraId="600463E6" w14:textId="77777777" w:rsidR="00AE6D9E" w:rsidRPr="00CE19E0" w:rsidRDefault="00AE6D9E" w:rsidP="00AE6D9E">
            <w:pPr>
              <w:jc w:val="both"/>
            </w:pPr>
            <w:r w:rsidRPr="00CE19E0">
              <w:t>8</w:t>
            </w:r>
          </w:p>
        </w:tc>
        <w:tc>
          <w:tcPr>
            <w:tcW w:w="4388" w:type="dxa"/>
            <w:shd w:val="clear" w:color="auto" w:fill="C5E0B3" w:themeFill="accent6" w:themeFillTint="66"/>
          </w:tcPr>
          <w:p w14:paraId="2379605F" w14:textId="0F191617" w:rsidR="00AE6D9E" w:rsidRPr="00E3469E" w:rsidRDefault="00AE6D9E" w:rsidP="00AE6D9E">
            <w:pPr>
              <w:jc w:val="both"/>
              <w:rPr>
                <w:sz w:val="20"/>
                <w:szCs w:val="20"/>
              </w:rPr>
            </w:pPr>
            <w:r>
              <w:t>Young and sudden</w:t>
            </w:r>
          </w:p>
        </w:tc>
      </w:tr>
      <w:tr w:rsidR="00AE6D9E" w:rsidRPr="00CE19E0" w14:paraId="57D69E55" w14:textId="77777777" w:rsidTr="00E514E1">
        <w:tc>
          <w:tcPr>
            <w:tcW w:w="440" w:type="dxa"/>
            <w:shd w:val="clear" w:color="auto" w:fill="E2EFD9" w:themeFill="accent6" w:themeFillTint="33"/>
          </w:tcPr>
          <w:p w14:paraId="0EE05231" w14:textId="77777777" w:rsidR="00AE6D9E" w:rsidRPr="00CE19E0" w:rsidRDefault="00AE6D9E" w:rsidP="00AE6D9E">
            <w:pPr>
              <w:jc w:val="both"/>
            </w:pPr>
            <w:r w:rsidRPr="00CE19E0">
              <w:t>9</w:t>
            </w:r>
          </w:p>
        </w:tc>
        <w:tc>
          <w:tcPr>
            <w:tcW w:w="3793" w:type="dxa"/>
          </w:tcPr>
          <w:p w14:paraId="4EBDCE76" w14:textId="6BD77B65" w:rsidR="00AE6D9E" w:rsidRPr="00E3469E" w:rsidRDefault="00AE6D9E" w:rsidP="00AE6D9E">
            <w:pPr>
              <w:jc w:val="both"/>
              <w:rPr>
                <w:sz w:val="20"/>
                <w:szCs w:val="20"/>
              </w:rPr>
            </w:pPr>
            <w:r>
              <w:t>Someone we love</w:t>
            </w:r>
          </w:p>
        </w:tc>
        <w:tc>
          <w:tcPr>
            <w:tcW w:w="440" w:type="dxa"/>
            <w:shd w:val="clear" w:color="auto" w:fill="FBE4D5" w:themeFill="accent2" w:themeFillTint="33"/>
          </w:tcPr>
          <w:p w14:paraId="22BA40DE" w14:textId="77777777" w:rsidR="00AE6D9E" w:rsidRPr="00CE19E0" w:rsidRDefault="00AE6D9E" w:rsidP="00AE6D9E">
            <w:pPr>
              <w:jc w:val="both"/>
            </w:pPr>
            <w:r w:rsidRPr="00CE19E0">
              <w:t>9</w:t>
            </w:r>
          </w:p>
        </w:tc>
        <w:tc>
          <w:tcPr>
            <w:tcW w:w="4388" w:type="dxa"/>
            <w:shd w:val="clear" w:color="auto" w:fill="C5E0B3" w:themeFill="accent6" w:themeFillTint="66"/>
          </w:tcPr>
          <w:p w14:paraId="5E5757F8" w14:textId="28A56287" w:rsidR="00AE6D9E" w:rsidRPr="00E3469E" w:rsidRDefault="002266C3" w:rsidP="00AE6D9E">
            <w:pPr>
              <w:jc w:val="both"/>
              <w:rPr>
                <w:sz w:val="20"/>
                <w:szCs w:val="20"/>
              </w:rPr>
            </w:pPr>
            <w:r>
              <w:t>Known death</w:t>
            </w:r>
          </w:p>
        </w:tc>
      </w:tr>
      <w:tr w:rsidR="00AE6D9E" w:rsidRPr="00CE19E0" w14:paraId="4E6FBC59" w14:textId="77777777" w:rsidTr="00E514E1">
        <w:tc>
          <w:tcPr>
            <w:tcW w:w="440" w:type="dxa"/>
            <w:shd w:val="clear" w:color="auto" w:fill="E2EFD9" w:themeFill="accent6" w:themeFillTint="33"/>
          </w:tcPr>
          <w:p w14:paraId="5F850987" w14:textId="77777777" w:rsidR="00AE6D9E" w:rsidRPr="00CE19E0" w:rsidRDefault="00AE6D9E" w:rsidP="00AE6D9E">
            <w:pPr>
              <w:jc w:val="both"/>
            </w:pPr>
            <w:r w:rsidRPr="00CE19E0">
              <w:t>10</w:t>
            </w:r>
          </w:p>
        </w:tc>
        <w:tc>
          <w:tcPr>
            <w:tcW w:w="3793" w:type="dxa"/>
          </w:tcPr>
          <w:p w14:paraId="0DCB7A67" w14:textId="28A8AD8F" w:rsidR="00AE6D9E" w:rsidRPr="00E3469E" w:rsidRDefault="00AE6D9E" w:rsidP="00AE6D9E">
            <w:pPr>
              <w:jc w:val="both"/>
              <w:rPr>
                <w:sz w:val="20"/>
                <w:szCs w:val="20"/>
              </w:rPr>
            </w:pPr>
            <w:r>
              <w:t>Sudden death</w:t>
            </w:r>
          </w:p>
        </w:tc>
        <w:tc>
          <w:tcPr>
            <w:tcW w:w="440" w:type="dxa"/>
            <w:shd w:val="clear" w:color="auto" w:fill="FBE4D5" w:themeFill="accent2" w:themeFillTint="33"/>
          </w:tcPr>
          <w:p w14:paraId="38D77DDE" w14:textId="77777777" w:rsidR="00AE6D9E" w:rsidRPr="00CE19E0" w:rsidRDefault="00AE6D9E" w:rsidP="00AE6D9E">
            <w:pPr>
              <w:jc w:val="both"/>
            </w:pPr>
            <w:r w:rsidRPr="00CE19E0">
              <w:t>10</w:t>
            </w:r>
          </w:p>
        </w:tc>
        <w:tc>
          <w:tcPr>
            <w:tcW w:w="4388" w:type="dxa"/>
            <w:shd w:val="clear" w:color="auto" w:fill="C5E0B3" w:themeFill="accent6" w:themeFillTint="66"/>
          </w:tcPr>
          <w:p w14:paraId="3E048504" w14:textId="69BBF73D" w:rsidR="00AE6D9E" w:rsidRPr="00E3469E" w:rsidRDefault="00AE6D9E" w:rsidP="00AE6D9E">
            <w:pPr>
              <w:jc w:val="both"/>
              <w:rPr>
                <w:sz w:val="20"/>
                <w:szCs w:val="20"/>
              </w:rPr>
            </w:pPr>
            <w:r>
              <w:t>Sudden death</w:t>
            </w:r>
          </w:p>
        </w:tc>
      </w:tr>
      <w:tr w:rsidR="00AE6D9E" w:rsidRPr="00CE19E0" w14:paraId="6C999332" w14:textId="77777777" w:rsidTr="00E514E1">
        <w:tc>
          <w:tcPr>
            <w:tcW w:w="440" w:type="dxa"/>
            <w:shd w:val="clear" w:color="auto" w:fill="E2EFD9" w:themeFill="accent6" w:themeFillTint="33"/>
          </w:tcPr>
          <w:p w14:paraId="2F9990A1" w14:textId="77777777" w:rsidR="00AE6D9E" w:rsidRPr="00CE19E0" w:rsidRDefault="00AE6D9E" w:rsidP="00AE6D9E">
            <w:pPr>
              <w:jc w:val="both"/>
            </w:pPr>
            <w:r w:rsidRPr="00CE19E0">
              <w:t>11</w:t>
            </w:r>
          </w:p>
        </w:tc>
        <w:tc>
          <w:tcPr>
            <w:tcW w:w="3793" w:type="dxa"/>
          </w:tcPr>
          <w:p w14:paraId="314E325A" w14:textId="105B04B6" w:rsidR="00AE6D9E" w:rsidRPr="00E3469E" w:rsidRDefault="00AE6D9E" w:rsidP="00AE6D9E">
            <w:pPr>
              <w:jc w:val="both"/>
              <w:rPr>
                <w:sz w:val="20"/>
                <w:szCs w:val="20"/>
              </w:rPr>
            </w:pPr>
            <w:r>
              <w:t>Knowing somebody</w:t>
            </w:r>
          </w:p>
        </w:tc>
        <w:tc>
          <w:tcPr>
            <w:tcW w:w="440" w:type="dxa"/>
            <w:shd w:val="clear" w:color="auto" w:fill="FBE4D5" w:themeFill="accent2" w:themeFillTint="33"/>
          </w:tcPr>
          <w:p w14:paraId="19D48FD1" w14:textId="77777777" w:rsidR="00AE6D9E" w:rsidRPr="00CE19E0" w:rsidRDefault="00AE6D9E" w:rsidP="00AE6D9E">
            <w:pPr>
              <w:jc w:val="both"/>
            </w:pPr>
            <w:r w:rsidRPr="00CE19E0">
              <w:t>11</w:t>
            </w:r>
          </w:p>
        </w:tc>
        <w:tc>
          <w:tcPr>
            <w:tcW w:w="4388" w:type="dxa"/>
            <w:shd w:val="clear" w:color="auto" w:fill="C5E0B3" w:themeFill="accent6" w:themeFillTint="66"/>
          </w:tcPr>
          <w:p w14:paraId="0A9E0E5C" w14:textId="2634A2E4" w:rsidR="00AE6D9E" w:rsidRPr="002266C3" w:rsidRDefault="002266C3" w:rsidP="00AE6D9E">
            <w:pPr>
              <w:jc w:val="both"/>
            </w:pPr>
            <w:r w:rsidRPr="002266C3">
              <w:t>Humanizing death</w:t>
            </w:r>
          </w:p>
        </w:tc>
      </w:tr>
      <w:tr w:rsidR="00AE6D9E" w:rsidRPr="00CE19E0" w14:paraId="213FF011" w14:textId="77777777" w:rsidTr="00E514E1">
        <w:tc>
          <w:tcPr>
            <w:tcW w:w="440" w:type="dxa"/>
            <w:shd w:val="clear" w:color="auto" w:fill="E2EFD9" w:themeFill="accent6" w:themeFillTint="33"/>
          </w:tcPr>
          <w:p w14:paraId="5AB0D2B5" w14:textId="77777777" w:rsidR="00AE6D9E" w:rsidRPr="00CE19E0" w:rsidRDefault="00AE6D9E" w:rsidP="00AE6D9E">
            <w:pPr>
              <w:jc w:val="both"/>
            </w:pPr>
            <w:r w:rsidRPr="00CE19E0">
              <w:t>12</w:t>
            </w:r>
          </w:p>
        </w:tc>
        <w:tc>
          <w:tcPr>
            <w:tcW w:w="3793" w:type="dxa"/>
          </w:tcPr>
          <w:p w14:paraId="4C90592C" w14:textId="6C8217F7" w:rsidR="00AE6D9E" w:rsidRPr="00E3469E" w:rsidRDefault="00AE6D9E" w:rsidP="00AE6D9E">
            <w:pPr>
              <w:jc w:val="both"/>
              <w:rPr>
                <w:sz w:val="20"/>
                <w:szCs w:val="20"/>
              </w:rPr>
            </w:pPr>
            <w:r>
              <w:t>Weird humour</w:t>
            </w:r>
          </w:p>
        </w:tc>
        <w:tc>
          <w:tcPr>
            <w:tcW w:w="440" w:type="dxa"/>
            <w:shd w:val="clear" w:color="auto" w:fill="FBE4D5" w:themeFill="accent2" w:themeFillTint="33"/>
          </w:tcPr>
          <w:p w14:paraId="6A9FF7BA" w14:textId="77777777" w:rsidR="00AE6D9E" w:rsidRPr="00CE19E0" w:rsidRDefault="00AE6D9E" w:rsidP="00AE6D9E">
            <w:pPr>
              <w:jc w:val="both"/>
            </w:pPr>
            <w:r w:rsidRPr="00CE19E0">
              <w:t>12</w:t>
            </w:r>
          </w:p>
        </w:tc>
        <w:tc>
          <w:tcPr>
            <w:tcW w:w="4388" w:type="dxa"/>
            <w:shd w:val="clear" w:color="auto" w:fill="C5E0B3" w:themeFill="accent6" w:themeFillTint="66"/>
          </w:tcPr>
          <w:p w14:paraId="15EF87F8" w14:textId="223FA66D" w:rsidR="00AE6D9E" w:rsidRPr="00E3469E" w:rsidRDefault="00AE6D9E" w:rsidP="00AE6D9E">
            <w:pPr>
              <w:jc w:val="both"/>
              <w:rPr>
                <w:sz w:val="20"/>
                <w:szCs w:val="20"/>
              </w:rPr>
            </w:pPr>
            <w:r>
              <w:t>Weird humour</w:t>
            </w:r>
          </w:p>
        </w:tc>
      </w:tr>
      <w:tr w:rsidR="00AE6D9E" w:rsidRPr="00CE19E0" w14:paraId="17FC6DF4" w14:textId="77777777" w:rsidTr="00E514E1">
        <w:tc>
          <w:tcPr>
            <w:tcW w:w="440" w:type="dxa"/>
            <w:shd w:val="clear" w:color="auto" w:fill="E2EFD9" w:themeFill="accent6" w:themeFillTint="33"/>
          </w:tcPr>
          <w:p w14:paraId="2CE96DC8" w14:textId="77777777" w:rsidR="00AE6D9E" w:rsidRPr="00CE19E0" w:rsidRDefault="00AE6D9E" w:rsidP="00AE6D9E">
            <w:pPr>
              <w:jc w:val="both"/>
            </w:pPr>
            <w:r w:rsidRPr="00CE19E0">
              <w:t>13</w:t>
            </w:r>
          </w:p>
        </w:tc>
        <w:tc>
          <w:tcPr>
            <w:tcW w:w="3793" w:type="dxa"/>
          </w:tcPr>
          <w:p w14:paraId="12254E93" w14:textId="4F236630" w:rsidR="00AE6D9E" w:rsidRPr="00E3469E" w:rsidRDefault="00AE6D9E" w:rsidP="00AE6D9E">
            <w:pPr>
              <w:jc w:val="both"/>
              <w:rPr>
                <w:sz w:val="20"/>
                <w:szCs w:val="20"/>
              </w:rPr>
            </w:pPr>
            <w:r>
              <w:t>Value life</w:t>
            </w:r>
          </w:p>
        </w:tc>
        <w:tc>
          <w:tcPr>
            <w:tcW w:w="440" w:type="dxa"/>
            <w:shd w:val="clear" w:color="auto" w:fill="FBE4D5" w:themeFill="accent2" w:themeFillTint="33"/>
          </w:tcPr>
          <w:p w14:paraId="1E280CCC" w14:textId="77777777" w:rsidR="00AE6D9E" w:rsidRPr="00CE19E0" w:rsidRDefault="00AE6D9E" w:rsidP="00AE6D9E">
            <w:pPr>
              <w:jc w:val="both"/>
            </w:pPr>
            <w:r w:rsidRPr="00CE19E0">
              <w:t>13</w:t>
            </w:r>
          </w:p>
        </w:tc>
        <w:tc>
          <w:tcPr>
            <w:tcW w:w="4388" w:type="dxa"/>
            <w:shd w:val="clear" w:color="auto" w:fill="C5E0B3" w:themeFill="accent6" w:themeFillTint="66"/>
          </w:tcPr>
          <w:p w14:paraId="017F9ED1" w14:textId="04924ADD" w:rsidR="00AE6D9E" w:rsidRPr="00E3469E" w:rsidRDefault="00AE6D9E" w:rsidP="00AE6D9E">
            <w:pPr>
              <w:jc w:val="both"/>
              <w:rPr>
                <w:sz w:val="20"/>
                <w:szCs w:val="20"/>
              </w:rPr>
            </w:pPr>
            <w:r>
              <w:t>Value life</w:t>
            </w:r>
          </w:p>
        </w:tc>
      </w:tr>
      <w:tr w:rsidR="00AE6D9E" w:rsidRPr="00CE19E0" w14:paraId="0F1905CD" w14:textId="77777777" w:rsidTr="00E514E1">
        <w:tc>
          <w:tcPr>
            <w:tcW w:w="440" w:type="dxa"/>
            <w:shd w:val="clear" w:color="auto" w:fill="E2EFD9" w:themeFill="accent6" w:themeFillTint="33"/>
          </w:tcPr>
          <w:p w14:paraId="4A12DBB2" w14:textId="77777777" w:rsidR="00AE6D9E" w:rsidRPr="00CE19E0" w:rsidRDefault="00AE6D9E" w:rsidP="00AE6D9E">
            <w:pPr>
              <w:jc w:val="both"/>
            </w:pPr>
            <w:r w:rsidRPr="00CE19E0">
              <w:t>14</w:t>
            </w:r>
          </w:p>
        </w:tc>
        <w:tc>
          <w:tcPr>
            <w:tcW w:w="3793" w:type="dxa"/>
          </w:tcPr>
          <w:p w14:paraId="50830787" w14:textId="57B07C7C" w:rsidR="00AE6D9E" w:rsidRPr="00E3469E" w:rsidRDefault="00AE6D9E" w:rsidP="00AE6D9E">
            <w:pPr>
              <w:jc w:val="both"/>
              <w:rPr>
                <w:sz w:val="20"/>
                <w:szCs w:val="20"/>
              </w:rPr>
            </w:pPr>
            <w:r>
              <w:t>Not bottl</w:t>
            </w:r>
            <w:r w:rsidR="00654C57">
              <w:t>ing</w:t>
            </w:r>
            <w:r>
              <w:t xml:space="preserve"> up</w:t>
            </w:r>
          </w:p>
        </w:tc>
        <w:tc>
          <w:tcPr>
            <w:tcW w:w="440" w:type="dxa"/>
            <w:shd w:val="clear" w:color="auto" w:fill="FBE4D5" w:themeFill="accent2" w:themeFillTint="33"/>
          </w:tcPr>
          <w:p w14:paraId="0D94F77D" w14:textId="77777777" w:rsidR="00AE6D9E" w:rsidRPr="00CE19E0" w:rsidRDefault="00AE6D9E" w:rsidP="00AE6D9E">
            <w:pPr>
              <w:jc w:val="both"/>
            </w:pPr>
            <w:r w:rsidRPr="00CE19E0">
              <w:t>14</w:t>
            </w:r>
          </w:p>
        </w:tc>
        <w:tc>
          <w:tcPr>
            <w:tcW w:w="4388" w:type="dxa"/>
            <w:shd w:val="clear" w:color="auto" w:fill="C5E0B3" w:themeFill="accent6" w:themeFillTint="66"/>
          </w:tcPr>
          <w:p w14:paraId="26E73640" w14:textId="014CB93A" w:rsidR="00AE6D9E" w:rsidRPr="00E3469E" w:rsidRDefault="00AE6D9E" w:rsidP="00AE6D9E">
            <w:pPr>
              <w:jc w:val="both"/>
              <w:rPr>
                <w:sz w:val="20"/>
                <w:szCs w:val="20"/>
              </w:rPr>
            </w:pPr>
            <w:r>
              <w:t>Not bottl</w:t>
            </w:r>
            <w:r w:rsidR="00654C57">
              <w:t>ing</w:t>
            </w:r>
            <w:r>
              <w:t xml:space="preserve"> up</w:t>
            </w:r>
          </w:p>
        </w:tc>
      </w:tr>
      <w:tr w:rsidR="00AE6D9E" w:rsidRPr="00CE19E0" w14:paraId="0E6E1E58" w14:textId="77777777" w:rsidTr="00E514E1">
        <w:tc>
          <w:tcPr>
            <w:tcW w:w="440" w:type="dxa"/>
            <w:shd w:val="clear" w:color="auto" w:fill="E2EFD9" w:themeFill="accent6" w:themeFillTint="33"/>
          </w:tcPr>
          <w:p w14:paraId="4E004710" w14:textId="77777777" w:rsidR="00AE6D9E" w:rsidRPr="00CE19E0" w:rsidRDefault="00AE6D9E" w:rsidP="00AE6D9E">
            <w:pPr>
              <w:jc w:val="both"/>
            </w:pPr>
            <w:r w:rsidRPr="00CE19E0">
              <w:t>15</w:t>
            </w:r>
          </w:p>
        </w:tc>
        <w:tc>
          <w:tcPr>
            <w:tcW w:w="3793" w:type="dxa"/>
          </w:tcPr>
          <w:p w14:paraId="7BB3167D" w14:textId="4C3C023A" w:rsidR="00AE6D9E" w:rsidRPr="00E3469E" w:rsidRDefault="00AE6D9E" w:rsidP="00AE6D9E">
            <w:pPr>
              <w:jc w:val="both"/>
              <w:rPr>
                <w:sz w:val="20"/>
                <w:szCs w:val="20"/>
              </w:rPr>
            </w:pPr>
            <w:r>
              <w:t>Not guarantee, a blessing</w:t>
            </w:r>
          </w:p>
        </w:tc>
        <w:tc>
          <w:tcPr>
            <w:tcW w:w="440" w:type="dxa"/>
            <w:shd w:val="clear" w:color="auto" w:fill="FBE4D5" w:themeFill="accent2" w:themeFillTint="33"/>
          </w:tcPr>
          <w:p w14:paraId="69538FB8" w14:textId="77777777" w:rsidR="00AE6D9E" w:rsidRPr="00CE19E0" w:rsidRDefault="00AE6D9E" w:rsidP="00AE6D9E">
            <w:pPr>
              <w:jc w:val="both"/>
            </w:pPr>
            <w:r w:rsidRPr="00CE19E0">
              <w:t>15</w:t>
            </w:r>
          </w:p>
        </w:tc>
        <w:tc>
          <w:tcPr>
            <w:tcW w:w="4388" w:type="dxa"/>
            <w:shd w:val="clear" w:color="auto" w:fill="C5E0B3" w:themeFill="accent6" w:themeFillTint="66"/>
          </w:tcPr>
          <w:p w14:paraId="45BD68E6" w14:textId="0ED81D50" w:rsidR="00AE6D9E" w:rsidRPr="00E3469E" w:rsidRDefault="00654C57" w:rsidP="00AE6D9E">
            <w:pPr>
              <w:jc w:val="both"/>
              <w:rPr>
                <w:sz w:val="20"/>
                <w:szCs w:val="20"/>
              </w:rPr>
            </w:pPr>
            <w:r>
              <w:t xml:space="preserve">Life’s </w:t>
            </w:r>
            <w:r w:rsidR="00F22419">
              <w:t>perspective</w:t>
            </w:r>
          </w:p>
        </w:tc>
      </w:tr>
      <w:tr w:rsidR="00AE6D9E" w:rsidRPr="00CE19E0" w14:paraId="72081D4D" w14:textId="77777777" w:rsidTr="003106BA">
        <w:tc>
          <w:tcPr>
            <w:tcW w:w="440" w:type="dxa"/>
            <w:shd w:val="clear" w:color="auto" w:fill="E2EFD9" w:themeFill="accent6" w:themeFillTint="33"/>
          </w:tcPr>
          <w:p w14:paraId="318EC0D4" w14:textId="77777777" w:rsidR="00AE6D9E" w:rsidRPr="00CE19E0" w:rsidRDefault="00AE6D9E" w:rsidP="00AE6D9E">
            <w:pPr>
              <w:jc w:val="both"/>
            </w:pPr>
            <w:r w:rsidRPr="00CE19E0">
              <w:t>16</w:t>
            </w:r>
          </w:p>
        </w:tc>
        <w:tc>
          <w:tcPr>
            <w:tcW w:w="3793" w:type="dxa"/>
          </w:tcPr>
          <w:p w14:paraId="4C885AF5" w14:textId="4B4FEDBB" w:rsidR="00AE6D9E" w:rsidRPr="00E3469E" w:rsidRDefault="00AE6D9E" w:rsidP="00AE6D9E">
            <w:pPr>
              <w:jc w:val="both"/>
              <w:rPr>
                <w:sz w:val="20"/>
                <w:szCs w:val="20"/>
              </w:rPr>
            </w:pPr>
            <w:r>
              <w:t>Losing compassion</w:t>
            </w:r>
          </w:p>
        </w:tc>
        <w:tc>
          <w:tcPr>
            <w:tcW w:w="440" w:type="dxa"/>
            <w:shd w:val="clear" w:color="auto" w:fill="FBE4D5" w:themeFill="accent2" w:themeFillTint="33"/>
          </w:tcPr>
          <w:p w14:paraId="41063382" w14:textId="77777777" w:rsidR="00AE6D9E" w:rsidRPr="00CE19E0" w:rsidRDefault="00AE6D9E" w:rsidP="00AE6D9E">
            <w:pPr>
              <w:jc w:val="both"/>
            </w:pPr>
            <w:r w:rsidRPr="00CE19E0">
              <w:t>16</w:t>
            </w:r>
          </w:p>
        </w:tc>
        <w:tc>
          <w:tcPr>
            <w:tcW w:w="4388" w:type="dxa"/>
            <w:shd w:val="clear" w:color="auto" w:fill="C5E0B3" w:themeFill="accent6" w:themeFillTint="66"/>
          </w:tcPr>
          <w:p w14:paraId="25F2E356" w14:textId="36213A47" w:rsidR="00AE6D9E" w:rsidRPr="00E3469E" w:rsidRDefault="00AE6D9E" w:rsidP="00AE6D9E">
            <w:pPr>
              <w:jc w:val="both"/>
              <w:rPr>
                <w:sz w:val="20"/>
                <w:szCs w:val="20"/>
              </w:rPr>
            </w:pPr>
            <w:r>
              <w:t>Losing compassion</w:t>
            </w:r>
          </w:p>
        </w:tc>
      </w:tr>
      <w:tr w:rsidR="00AE6D9E" w:rsidRPr="00CE19E0" w14:paraId="287A8DF4" w14:textId="77777777" w:rsidTr="00E514E1">
        <w:tc>
          <w:tcPr>
            <w:tcW w:w="440" w:type="dxa"/>
            <w:shd w:val="clear" w:color="auto" w:fill="E2EFD9" w:themeFill="accent6" w:themeFillTint="33"/>
          </w:tcPr>
          <w:p w14:paraId="3C59029E" w14:textId="77777777" w:rsidR="00AE6D9E" w:rsidRPr="00CE19E0" w:rsidRDefault="00AE6D9E" w:rsidP="00AE6D9E">
            <w:pPr>
              <w:jc w:val="both"/>
            </w:pPr>
            <w:r w:rsidRPr="00CE19E0">
              <w:t>17</w:t>
            </w:r>
          </w:p>
        </w:tc>
        <w:tc>
          <w:tcPr>
            <w:tcW w:w="3793" w:type="dxa"/>
          </w:tcPr>
          <w:p w14:paraId="3DC633C0" w14:textId="7FEBE034" w:rsidR="00AE6D9E" w:rsidRPr="00E3469E" w:rsidRDefault="00AE6D9E" w:rsidP="00AE6D9E">
            <w:pPr>
              <w:jc w:val="both"/>
              <w:rPr>
                <w:sz w:val="20"/>
                <w:szCs w:val="20"/>
              </w:rPr>
            </w:pPr>
            <w:r>
              <w:t>Support network</w:t>
            </w:r>
          </w:p>
        </w:tc>
        <w:tc>
          <w:tcPr>
            <w:tcW w:w="440" w:type="dxa"/>
            <w:shd w:val="clear" w:color="auto" w:fill="FBE4D5" w:themeFill="accent2" w:themeFillTint="33"/>
          </w:tcPr>
          <w:p w14:paraId="08A85A74" w14:textId="77777777" w:rsidR="00AE6D9E" w:rsidRPr="00CE19E0" w:rsidRDefault="00AE6D9E" w:rsidP="00AE6D9E">
            <w:pPr>
              <w:jc w:val="both"/>
            </w:pPr>
            <w:r w:rsidRPr="00CE19E0">
              <w:t>17</w:t>
            </w:r>
          </w:p>
        </w:tc>
        <w:tc>
          <w:tcPr>
            <w:tcW w:w="4388" w:type="dxa"/>
            <w:shd w:val="clear" w:color="auto" w:fill="C5E0B3" w:themeFill="accent6" w:themeFillTint="66"/>
          </w:tcPr>
          <w:p w14:paraId="3DA2C55E" w14:textId="39E550E6" w:rsidR="00AE6D9E" w:rsidRPr="00E3469E" w:rsidRDefault="00AE6D9E" w:rsidP="00AE6D9E">
            <w:pPr>
              <w:jc w:val="both"/>
              <w:rPr>
                <w:sz w:val="20"/>
                <w:szCs w:val="20"/>
              </w:rPr>
            </w:pPr>
            <w:r>
              <w:t>Support network</w:t>
            </w:r>
          </w:p>
        </w:tc>
      </w:tr>
      <w:tr w:rsidR="00AE6D9E" w:rsidRPr="00CE19E0" w14:paraId="5D2354F2" w14:textId="77777777" w:rsidTr="00E514E1">
        <w:tc>
          <w:tcPr>
            <w:tcW w:w="440" w:type="dxa"/>
            <w:shd w:val="clear" w:color="auto" w:fill="E2EFD9" w:themeFill="accent6" w:themeFillTint="33"/>
          </w:tcPr>
          <w:p w14:paraId="00A48536" w14:textId="77777777" w:rsidR="00AE6D9E" w:rsidRPr="00CE19E0" w:rsidRDefault="00AE6D9E" w:rsidP="00AE6D9E">
            <w:pPr>
              <w:jc w:val="both"/>
            </w:pPr>
            <w:r w:rsidRPr="00CE19E0">
              <w:t>18</w:t>
            </w:r>
          </w:p>
        </w:tc>
        <w:tc>
          <w:tcPr>
            <w:tcW w:w="3793" w:type="dxa"/>
          </w:tcPr>
          <w:p w14:paraId="42972B9A" w14:textId="3B2816EB" w:rsidR="00AE6D9E" w:rsidRPr="00E3469E" w:rsidRDefault="00AE6D9E" w:rsidP="00AE6D9E">
            <w:pPr>
              <w:jc w:val="both"/>
              <w:rPr>
                <w:sz w:val="20"/>
                <w:szCs w:val="20"/>
              </w:rPr>
            </w:pPr>
            <w:r>
              <w:t>Ward vs ED death</w:t>
            </w:r>
          </w:p>
        </w:tc>
        <w:tc>
          <w:tcPr>
            <w:tcW w:w="440" w:type="dxa"/>
            <w:shd w:val="clear" w:color="auto" w:fill="FBE4D5" w:themeFill="accent2" w:themeFillTint="33"/>
          </w:tcPr>
          <w:p w14:paraId="470EFE8C" w14:textId="77777777" w:rsidR="00AE6D9E" w:rsidRPr="00CE19E0" w:rsidRDefault="00AE6D9E" w:rsidP="00AE6D9E">
            <w:pPr>
              <w:jc w:val="both"/>
            </w:pPr>
            <w:r w:rsidRPr="00CE19E0">
              <w:t>18</w:t>
            </w:r>
          </w:p>
        </w:tc>
        <w:tc>
          <w:tcPr>
            <w:tcW w:w="4388" w:type="dxa"/>
            <w:shd w:val="clear" w:color="auto" w:fill="C5E0B3" w:themeFill="accent6" w:themeFillTint="66"/>
          </w:tcPr>
          <w:p w14:paraId="25482E42" w14:textId="05ABC34F" w:rsidR="00AE6D9E" w:rsidRPr="00E3469E" w:rsidRDefault="00654C57" w:rsidP="00AE6D9E">
            <w:pPr>
              <w:jc w:val="both"/>
              <w:rPr>
                <w:sz w:val="20"/>
                <w:szCs w:val="20"/>
              </w:rPr>
            </w:pPr>
            <w:r>
              <w:t>Differences in death</w:t>
            </w:r>
          </w:p>
        </w:tc>
      </w:tr>
      <w:tr w:rsidR="00AE6D9E" w:rsidRPr="00CE19E0" w14:paraId="3492E805" w14:textId="77777777" w:rsidTr="00E514E1">
        <w:tc>
          <w:tcPr>
            <w:tcW w:w="440" w:type="dxa"/>
            <w:shd w:val="clear" w:color="auto" w:fill="E2EFD9" w:themeFill="accent6" w:themeFillTint="33"/>
          </w:tcPr>
          <w:p w14:paraId="2F7E9FE2" w14:textId="77777777" w:rsidR="00AE6D9E" w:rsidRPr="00CE19E0" w:rsidRDefault="00AE6D9E" w:rsidP="00AE6D9E">
            <w:pPr>
              <w:jc w:val="both"/>
            </w:pPr>
            <w:r w:rsidRPr="00CE19E0">
              <w:t>19</w:t>
            </w:r>
          </w:p>
        </w:tc>
        <w:tc>
          <w:tcPr>
            <w:tcW w:w="3793" w:type="dxa"/>
          </w:tcPr>
          <w:p w14:paraId="27C85E05" w14:textId="0EFFA7E0" w:rsidR="00AE6D9E" w:rsidRPr="00E3469E" w:rsidRDefault="00AE6D9E" w:rsidP="00AE6D9E">
            <w:pPr>
              <w:jc w:val="both"/>
              <w:rPr>
                <w:sz w:val="20"/>
                <w:szCs w:val="20"/>
              </w:rPr>
            </w:pPr>
            <w:r>
              <w:t>Unexpected grief</w:t>
            </w:r>
          </w:p>
        </w:tc>
        <w:tc>
          <w:tcPr>
            <w:tcW w:w="440" w:type="dxa"/>
            <w:shd w:val="clear" w:color="auto" w:fill="FBE4D5" w:themeFill="accent2" w:themeFillTint="33"/>
          </w:tcPr>
          <w:p w14:paraId="3DA4574D" w14:textId="77777777" w:rsidR="00AE6D9E" w:rsidRPr="00CE19E0" w:rsidRDefault="00AE6D9E" w:rsidP="00AE6D9E">
            <w:pPr>
              <w:jc w:val="both"/>
            </w:pPr>
            <w:r w:rsidRPr="00CE19E0">
              <w:t>19</w:t>
            </w:r>
          </w:p>
        </w:tc>
        <w:tc>
          <w:tcPr>
            <w:tcW w:w="4388" w:type="dxa"/>
            <w:shd w:val="clear" w:color="auto" w:fill="C5E0B3" w:themeFill="accent6" w:themeFillTint="66"/>
          </w:tcPr>
          <w:p w14:paraId="64B5FC0A" w14:textId="67675E2B" w:rsidR="00AE6D9E" w:rsidRPr="00E3469E" w:rsidRDefault="00AE6D9E" w:rsidP="00AE6D9E">
            <w:pPr>
              <w:jc w:val="both"/>
              <w:rPr>
                <w:sz w:val="20"/>
                <w:szCs w:val="20"/>
              </w:rPr>
            </w:pPr>
            <w:r>
              <w:t>Unexpected grief</w:t>
            </w:r>
          </w:p>
        </w:tc>
      </w:tr>
      <w:tr w:rsidR="00AE6D9E" w:rsidRPr="00CE19E0" w14:paraId="63AD42BF" w14:textId="77777777" w:rsidTr="00E514E1">
        <w:tc>
          <w:tcPr>
            <w:tcW w:w="440" w:type="dxa"/>
            <w:shd w:val="clear" w:color="auto" w:fill="E2EFD9" w:themeFill="accent6" w:themeFillTint="33"/>
          </w:tcPr>
          <w:p w14:paraId="02DBE03C" w14:textId="77777777" w:rsidR="00AE6D9E" w:rsidRPr="00CE19E0" w:rsidRDefault="00AE6D9E" w:rsidP="00AE6D9E">
            <w:pPr>
              <w:jc w:val="both"/>
            </w:pPr>
            <w:r w:rsidRPr="00CE19E0">
              <w:t>20</w:t>
            </w:r>
          </w:p>
        </w:tc>
        <w:tc>
          <w:tcPr>
            <w:tcW w:w="3793" w:type="dxa"/>
          </w:tcPr>
          <w:p w14:paraId="48361E29" w14:textId="78302352" w:rsidR="00AE6D9E" w:rsidRPr="00E3469E" w:rsidRDefault="00AE6D9E" w:rsidP="00AE6D9E">
            <w:pPr>
              <w:jc w:val="both"/>
              <w:rPr>
                <w:sz w:val="20"/>
                <w:szCs w:val="20"/>
              </w:rPr>
            </w:pPr>
            <w:r>
              <w:t>Challenging clinically</w:t>
            </w:r>
          </w:p>
        </w:tc>
        <w:tc>
          <w:tcPr>
            <w:tcW w:w="440" w:type="dxa"/>
            <w:shd w:val="clear" w:color="auto" w:fill="FBE4D5" w:themeFill="accent2" w:themeFillTint="33"/>
          </w:tcPr>
          <w:p w14:paraId="4B920708" w14:textId="77777777" w:rsidR="00AE6D9E" w:rsidRPr="00CE19E0" w:rsidRDefault="00AE6D9E" w:rsidP="00AE6D9E">
            <w:pPr>
              <w:jc w:val="both"/>
            </w:pPr>
            <w:r w:rsidRPr="00CE19E0">
              <w:t>20</w:t>
            </w:r>
          </w:p>
        </w:tc>
        <w:tc>
          <w:tcPr>
            <w:tcW w:w="4388" w:type="dxa"/>
            <w:shd w:val="clear" w:color="auto" w:fill="C5E0B3" w:themeFill="accent6" w:themeFillTint="66"/>
          </w:tcPr>
          <w:p w14:paraId="3C249D24" w14:textId="735290B2" w:rsidR="00AE6D9E" w:rsidRPr="009A0BFD" w:rsidRDefault="00AE6D9E" w:rsidP="00AE6D9E">
            <w:pPr>
              <w:jc w:val="both"/>
            </w:pPr>
            <w:r>
              <w:t>Challenging clinically</w:t>
            </w:r>
          </w:p>
        </w:tc>
      </w:tr>
      <w:tr w:rsidR="00AE6D9E" w:rsidRPr="00CE19E0" w14:paraId="26AD338A" w14:textId="77777777" w:rsidTr="00E514E1">
        <w:tc>
          <w:tcPr>
            <w:tcW w:w="440" w:type="dxa"/>
            <w:shd w:val="clear" w:color="auto" w:fill="E2EFD9" w:themeFill="accent6" w:themeFillTint="33"/>
          </w:tcPr>
          <w:p w14:paraId="08E67CF8" w14:textId="77777777" w:rsidR="00AE6D9E" w:rsidRPr="00CE19E0" w:rsidRDefault="00AE6D9E" w:rsidP="00AE6D9E">
            <w:pPr>
              <w:jc w:val="both"/>
            </w:pPr>
            <w:r w:rsidRPr="00CE19E0">
              <w:t>21</w:t>
            </w:r>
          </w:p>
        </w:tc>
        <w:tc>
          <w:tcPr>
            <w:tcW w:w="3793" w:type="dxa"/>
          </w:tcPr>
          <w:p w14:paraId="0D54F8EF" w14:textId="365FAA11" w:rsidR="00AE6D9E" w:rsidRPr="00E3469E" w:rsidRDefault="00AE6D9E" w:rsidP="00AE6D9E">
            <w:pPr>
              <w:jc w:val="both"/>
              <w:rPr>
                <w:sz w:val="20"/>
                <w:szCs w:val="20"/>
              </w:rPr>
            </w:pPr>
            <w:r>
              <w:t>Challenging emotionally</w:t>
            </w:r>
          </w:p>
        </w:tc>
        <w:tc>
          <w:tcPr>
            <w:tcW w:w="440" w:type="dxa"/>
            <w:shd w:val="clear" w:color="auto" w:fill="FBE4D5" w:themeFill="accent2" w:themeFillTint="33"/>
          </w:tcPr>
          <w:p w14:paraId="6A418617" w14:textId="77777777" w:rsidR="00AE6D9E" w:rsidRPr="00CE19E0" w:rsidRDefault="00AE6D9E" w:rsidP="00AE6D9E">
            <w:pPr>
              <w:jc w:val="both"/>
            </w:pPr>
            <w:r w:rsidRPr="00CE19E0">
              <w:t>21</w:t>
            </w:r>
          </w:p>
        </w:tc>
        <w:tc>
          <w:tcPr>
            <w:tcW w:w="4388" w:type="dxa"/>
            <w:shd w:val="clear" w:color="auto" w:fill="C5E0B3" w:themeFill="accent6" w:themeFillTint="66"/>
          </w:tcPr>
          <w:p w14:paraId="6EC21504" w14:textId="4C73801F" w:rsidR="00AE6D9E" w:rsidRPr="00E3469E" w:rsidRDefault="00AE6D9E" w:rsidP="00AE6D9E">
            <w:pPr>
              <w:jc w:val="both"/>
              <w:rPr>
                <w:sz w:val="20"/>
                <w:szCs w:val="20"/>
              </w:rPr>
            </w:pPr>
            <w:r>
              <w:t>Challenging emotionally</w:t>
            </w:r>
          </w:p>
        </w:tc>
      </w:tr>
      <w:tr w:rsidR="00AE6D9E" w:rsidRPr="00CE19E0" w14:paraId="5EFAF3FA" w14:textId="77777777" w:rsidTr="00E514E1">
        <w:tc>
          <w:tcPr>
            <w:tcW w:w="440" w:type="dxa"/>
            <w:shd w:val="clear" w:color="auto" w:fill="E2EFD9" w:themeFill="accent6" w:themeFillTint="33"/>
          </w:tcPr>
          <w:p w14:paraId="5D9EFCFD" w14:textId="77777777" w:rsidR="00AE6D9E" w:rsidRPr="00CE19E0" w:rsidRDefault="00AE6D9E" w:rsidP="00AE6D9E">
            <w:pPr>
              <w:jc w:val="both"/>
            </w:pPr>
            <w:r w:rsidRPr="00CE19E0">
              <w:t>22</w:t>
            </w:r>
          </w:p>
        </w:tc>
        <w:tc>
          <w:tcPr>
            <w:tcW w:w="3793" w:type="dxa"/>
          </w:tcPr>
          <w:p w14:paraId="375C572B" w14:textId="5EB026E9" w:rsidR="00AE6D9E" w:rsidRPr="00E3469E" w:rsidRDefault="00AE6D9E" w:rsidP="00AE6D9E">
            <w:pPr>
              <w:jc w:val="both"/>
              <w:rPr>
                <w:sz w:val="20"/>
                <w:szCs w:val="20"/>
              </w:rPr>
            </w:pPr>
            <w:r>
              <w:t>Young and tragic</w:t>
            </w:r>
          </w:p>
        </w:tc>
        <w:tc>
          <w:tcPr>
            <w:tcW w:w="440" w:type="dxa"/>
            <w:shd w:val="clear" w:color="auto" w:fill="FBE4D5" w:themeFill="accent2" w:themeFillTint="33"/>
          </w:tcPr>
          <w:p w14:paraId="59AADDCC" w14:textId="6BECA3FF" w:rsidR="00AE6D9E" w:rsidRPr="00CE19E0" w:rsidRDefault="00AE6D9E" w:rsidP="00AE6D9E">
            <w:pPr>
              <w:jc w:val="both"/>
            </w:pPr>
            <w:r w:rsidRPr="00CE19E0">
              <w:t>22</w:t>
            </w:r>
          </w:p>
        </w:tc>
        <w:tc>
          <w:tcPr>
            <w:tcW w:w="4388" w:type="dxa"/>
            <w:shd w:val="clear" w:color="auto" w:fill="C5E0B3" w:themeFill="accent6" w:themeFillTint="66"/>
          </w:tcPr>
          <w:p w14:paraId="0B0BCE6D" w14:textId="5663EF62" w:rsidR="00AE6D9E" w:rsidRPr="00E3469E" w:rsidRDefault="00AE6D9E" w:rsidP="00AE6D9E">
            <w:pPr>
              <w:jc w:val="both"/>
              <w:rPr>
                <w:sz w:val="20"/>
                <w:szCs w:val="20"/>
              </w:rPr>
            </w:pPr>
            <w:r>
              <w:t>Young and tragic</w:t>
            </w:r>
          </w:p>
        </w:tc>
      </w:tr>
      <w:tr w:rsidR="00AE6D9E" w:rsidRPr="00CE19E0" w14:paraId="740EAC31" w14:textId="77777777" w:rsidTr="00E514E1">
        <w:tc>
          <w:tcPr>
            <w:tcW w:w="440" w:type="dxa"/>
            <w:shd w:val="clear" w:color="auto" w:fill="E2EFD9" w:themeFill="accent6" w:themeFillTint="33"/>
          </w:tcPr>
          <w:p w14:paraId="5C6EA97E" w14:textId="77777777" w:rsidR="00AE6D9E" w:rsidRPr="00CE19E0" w:rsidRDefault="00AE6D9E" w:rsidP="00AE6D9E">
            <w:pPr>
              <w:jc w:val="both"/>
            </w:pPr>
            <w:r w:rsidRPr="00CE19E0">
              <w:t>23</w:t>
            </w:r>
          </w:p>
        </w:tc>
        <w:tc>
          <w:tcPr>
            <w:tcW w:w="3793" w:type="dxa"/>
          </w:tcPr>
          <w:p w14:paraId="1C69214A" w14:textId="535D34A7" w:rsidR="00AE6D9E" w:rsidRPr="00E3469E" w:rsidRDefault="00AE6D9E" w:rsidP="00AE6D9E">
            <w:pPr>
              <w:jc w:val="both"/>
              <w:rPr>
                <w:sz w:val="20"/>
                <w:szCs w:val="20"/>
              </w:rPr>
            </w:pPr>
            <w:r>
              <w:t>Grow up</w:t>
            </w:r>
          </w:p>
        </w:tc>
        <w:tc>
          <w:tcPr>
            <w:tcW w:w="440" w:type="dxa"/>
            <w:shd w:val="clear" w:color="auto" w:fill="FBE4D5" w:themeFill="accent2" w:themeFillTint="33"/>
          </w:tcPr>
          <w:p w14:paraId="080FCA2A" w14:textId="22AFBCB8" w:rsidR="00AE6D9E" w:rsidRPr="00CE19E0" w:rsidRDefault="00AE6D9E" w:rsidP="00AE6D9E">
            <w:pPr>
              <w:jc w:val="both"/>
            </w:pPr>
            <w:r w:rsidRPr="00CE19E0">
              <w:t>23</w:t>
            </w:r>
          </w:p>
        </w:tc>
        <w:tc>
          <w:tcPr>
            <w:tcW w:w="4388" w:type="dxa"/>
            <w:shd w:val="clear" w:color="auto" w:fill="C5E0B3" w:themeFill="accent6" w:themeFillTint="66"/>
          </w:tcPr>
          <w:p w14:paraId="60CB587D" w14:textId="6A2D7E39" w:rsidR="00AE6D9E" w:rsidRPr="00FD72E0" w:rsidRDefault="00CE7E6C" w:rsidP="00AE6D9E">
            <w:pPr>
              <w:jc w:val="both"/>
            </w:pPr>
            <w:r>
              <w:t>More mature</w:t>
            </w:r>
          </w:p>
        </w:tc>
      </w:tr>
      <w:tr w:rsidR="00AE6D9E" w:rsidRPr="00CE19E0" w14:paraId="7220328B" w14:textId="77777777" w:rsidTr="00E514E1">
        <w:tc>
          <w:tcPr>
            <w:tcW w:w="440" w:type="dxa"/>
            <w:shd w:val="clear" w:color="auto" w:fill="E2EFD9" w:themeFill="accent6" w:themeFillTint="33"/>
          </w:tcPr>
          <w:p w14:paraId="18AED612" w14:textId="1FFD3971" w:rsidR="00AE6D9E" w:rsidRPr="00CE19E0" w:rsidRDefault="00AE6D9E" w:rsidP="00AE6D9E">
            <w:pPr>
              <w:jc w:val="both"/>
            </w:pPr>
            <w:r w:rsidRPr="00CE19E0">
              <w:t>24</w:t>
            </w:r>
          </w:p>
        </w:tc>
        <w:tc>
          <w:tcPr>
            <w:tcW w:w="3793" w:type="dxa"/>
          </w:tcPr>
          <w:p w14:paraId="065738D9" w14:textId="2A99F406" w:rsidR="00AE6D9E" w:rsidRPr="00E3469E" w:rsidRDefault="00AE6D9E" w:rsidP="00AE6D9E">
            <w:pPr>
              <w:jc w:val="both"/>
              <w:rPr>
                <w:sz w:val="20"/>
                <w:szCs w:val="20"/>
              </w:rPr>
            </w:pPr>
            <w:r>
              <w:t>More honest</w:t>
            </w:r>
          </w:p>
        </w:tc>
        <w:tc>
          <w:tcPr>
            <w:tcW w:w="440" w:type="dxa"/>
            <w:shd w:val="clear" w:color="auto" w:fill="FBE4D5" w:themeFill="accent2" w:themeFillTint="33"/>
          </w:tcPr>
          <w:p w14:paraId="5949C59E" w14:textId="34AAFA02" w:rsidR="00AE6D9E" w:rsidRPr="00CE19E0" w:rsidRDefault="00AE6D9E" w:rsidP="00AE6D9E">
            <w:pPr>
              <w:jc w:val="both"/>
            </w:pPr>
            <w:r w:rsidRPr="00CE19E0">
              <w:t>24</w:t>
            </w:r>
          </w:p>
        </w:tc>
        <w:tc>
          <w:tcPr>
            <w:tcW w:w="4388" w:type="dxa"/>
            <w:shd w:val="clear" w:color="auto" w:fill="C5E0B3" w:themeFill="accent6" w:themeFillTint="66"/>
          </w:tcPr>
          <w:p w14:paraId="7E2F280B" w14:textId="0C00E976" w:rsidR="00AE6D9E" w:rsidRPr="00E3469E" w:rsidRDefault="00AE6D9E" w:rsidP="00AE6D9E">
            <w:pPr>
              <w:jc w:val="both"/>
              <w:rPr>
                <w:sz w:val="20"/>
                <w:szCs w:val="20"/>
              </w:rPr>
            </w:pPr>
            <w:r>
              <w:t>More honest</w:t>
            </w:r>
          </w:p>
        </w:tc>
      </w:tr>
      <w:tr w:rsidR="00AE6D9E" w:rsidRPr="00CE19E0" w14:paraId="40821843" w14:textId="77777777" w:rsidTr="00E514E1">
        <w:tc>
          <w:tcPr>
            <w:tcW w:w="440" w:type="dxa"/>
            <w:shd w:val="clear" w:color="auto" w:fill="E2EFD9" w:themeFill="accent6" w:themeFillTint="33"/>
          </w:tcPr>
          <w:p w14:paraId="2509DC1F" w14:textId="759AC7E6" w:rsidR="00AE6D9E" w:rsidRPr="00CE19E0" w:rsidRDefault="00AE6D9E" w:rsidP="00AE6D9E">
            <w:pPr>
              <w:jc w:val="both"/>
            </w:pPr>
            <w:r w:rsidRPr="00CE19E0">
              <w:t>25</w:t>
            </w:r>
          </w:p>
        </w:tc>
        <w:tc>
          <w:tcPr>
            <w:tcW w:w="3793" w:type="dxa"/>
          </w:tcPr>
          <w:p w14:paraId="064E66E9" w14:textId="1FEA5880" w:rsidR="00AE6D9E" w:rsidRPr="00E3469E" w:rsidRDefault="00AE6D9E" w:rsidP="00AE6D9E">
            <w:pPr>
              <w:jc w:val="both"/>
              <w:rPr>
                <w:sz w:val="20"/>
                <w:szCs w:val="20"/>
              </w:rPr>
            </w:pPr>
            <w:r>
              <w:t>Changed interaction</w:t>
            </w:r>
          </w:p>
        </w:tc>
        <w:tc>
          <w:tcPr>
            <w:tcW w:w="440" w:type="dxa"/>
            <w:shd w:val="clear" w:color="auto" w:fill="FBE4D5" w:themeFill="accent2" w:themeFillTint="33"/>
          </w:tcPr>
          <w:p w14:paraId="7977AC68" w14:textId="0D217726" w:rsidR="00AE6D9E" w:rsidRPr="00CE19E0" w:rsidRDefault="00AE6D9E" w:rsidP="00AE6D9E">
            <w:pPr>
              <w:jc w:val="both"/>
            </w:pPr>
            <w:r w:rsidRPr="00CE19E0">
              <w:t>25</w:t>
            </w:r>
          </w:p>
        </w:tc>
        <w:tc>
          <w:tcPr>
            <w:tcW w:w="4388" w:type="dxa"/>
            <w:shd w:val="clear" w:color="auto" w:fill="C5E0B3" w:themeFill="accent6" w:themeFillTint="66"/>
          </w:tcPr>
          <w:p w14:paraId="7F1E17C0" w14:textId="6ADE04EF" w:rsidR="00AE6D9E" w:rsidRPr="00E3469E" w:rsidRDefault="00AE6D9E" w:rsidP="00AE6D9E">
            <w:pPr>
              <w:jc w:val="both"/>
              <w:rPr>
                <w:sz w:val="20"/>
                <w:szCs w:val="20"/>
              </w:rPr>
            </w:pPr>
            <w:r>
              <w:t>Changed interaction</w:t>
            </w:r>
          </w:p>
        </w:tc>
      </w:tr>
      <w:tr w:rsidR="00AE6D9E" w:rsidRPr="00CE19E0" w14:paraId="44422EB5" w14:textId="77777777" w:rsidTr="00E514E1">
        <w:tc>
          <w:tcPr>
            <w:tcW w:w="440" w:type="dxa"/>
            <w:shd w:val="clear" w:color="auto" w:fill="E2EFD9" w:themeFill="accent6" w:themeFillTint="33"/>
          </w:tcPr>
          <w:p w14:paraId="541BB39C" w14:textId="18FF7B32" w:rsidR="00AE6D9E" w:rsidRPr="00CE19E0" w:rsidRDefault="00AE6D9E" w:rsidP="00AE6D9E">
            <w:pPr>
              <w:jc w:val="both"/>
            </w:pPr>
            <w:r w:rsidRPr="00CE19E0">
              <w:t>26</w:t>
            </w:r>
          </w:p>
        </w:tc>
        <w:tc>
          <w:tcPr>
            <w:tcW w:w="3793" w:type="dxa"/>
          </w:tcPr>
          <w:p w14:paraId="45C64662" w14:textId="6FA1E9C2" w:rsidR="00AE6D9E" w:rsidRPr="00E3469E" w:rsidRDefault="00AE6D9E" w:rsidP="00AE6D9E">
            <w:pPr>
              <w:jc w:val="both"/>
              <w:rPr>
                <w:sz w:val="20"/>
                <w:szCs w:val="20"/>
              </w:rPr>
            </w:pPr>
            <w:r>
              <w:t>Doing the job well</w:t>
            </w:r>
          </w:p>
        </w:tc>
        <w:tc>
          <w:tcPr>
            <w:tcW w:w="440" w:type="dxa"/>
            <w:shd w:val="clear" w:color="auto" w:fill="FBE4D5" w:themeFill="accent2" w:themeFillTint="33"/>
          </w:tcPr>
          <w:p w14:paraId="6C79969F" w14:textId="7B66BEFC" w:rsidR="00AE6D9E" w:rsidRPr="00CE19E0" w:rsidRDefault="00AE6D9E" w:rsidP="00AE6D9E">
            <w:pPr>
              <w:jc w:val="both"/>
            </w:pPr>
            <w:r w:rsidRPr="00CE19E0">
              <w:t>26</w:t>
            </w:r>
          </w:p>
        </w:tc>
        <w:tc>
          <w:tcPr>
            <w:tcW w:w="4388" w:type="dxa"/>
            <w:shd w:val="clear" w:color="auto" w:fill="C5E0B3" w:themeFill="accent6" w:themeFillTint="66"/>
          </w:tcPr>
          <w:p w14:paraId="0F943858" w14:textId="46595101" w:rsidR="00AE6D9E" w:rsidRPr="00E3469E" w:rsidRDefault="00CE7E6C" w:rsidP="00AE6D9E">
            <w:pPr>
              <w:jc w:val="both"/>
              <w:rPr>
                <w:sz w:val="20"/>
                <w:szCs w:val="20"/>
              </w:rPr>
            </w:pPr>
            <w:r>
              <w:t>Professional improvement</w:t>
            </w:r>
          </w:p>
        </w:tc>
      </w:tr>
      <w:tr w:rsidR="00AE6D9E" w:rsidRPr="00CE19E0" w14:paraId="4E114C8B" w14:textId="77777777" w:rsidTr="00E514E1">
        <w:tc>
          <w:tcPr>
            <w:tcW w:w="440" w:type="dxa"/>
            <w:shd w:val="clear" w:color="auto" w:fill="E2EFD9" w:themeFill="accent6" w:themeFillTint="33"/>
          </w:tcPr>
          <w:p w14:paraId="2199D2A6" w14:textId="15107EF1" w:rsidR="00AE6D9E" w:rsidRPr="00CE19E0" w:rsidRDefault="00AE6D9E" w:rsidP="00AE6D9E">
            <w:pPr>
              <w:jc w:val="both"/>
            </w:pPr>
            <w:r>
              <w:t>27</w:t>
            </w:r>
          </w:p>
        </w:tc>
        <w:tc>
          <w:tcPr>
            <w:tcW w:w="3793" w:type="dxa"/>
          </w:tcPr>
          <w:p w14:paraId="2532F9E1" w14:textId="3E62DE68" w:rsidR="00AE6D9E" w:rsidRDefault="00AE6D9E" w:rsidP="00AE6D9E">
            <w:pPr>
              <w:jc w:val="both"/>
            </w:pPr>
            <w:r>
              <w:t>Learning by experience</w:t>
            </w:r>
          </w:p>
        </w:tc>
        <w:tc>
          <w:tcPr>
            <w:tcW w:w="440" w:type="dxa"/>
            <w:shd w:val="clear" w:color="auto" w:fill="FBE4D5" w:themeFill="accent2" w:themeFillTint="33"/>
          </w:tcPr>
          <w:p w14:paraId="2FA902D5" w14:textId="5EEDB7B1" w:rsidR="00AE6D9E" w:rsidRPr="00CE19E0" w:rsidRDefault="00AE6D9E" w:rsidP="00AE6D9E">
            <w:pPr>
              <w:jc w:val="both"/>
            </w:pPr>
            <w:r>
              <w:t>27</w:t>
            </w:r>
          </w:p>
        </w:tc>
        <w:tc>
          <w:tcPr>
            <w:tcW w:w="4388" w:type="dxa"/>
            <w:shd w:val="clear" w:color="auto" w:fill="C5E0B3" w:themeFill="accent6" w:themeFillTint="66"/>
          </w:tcPr>
          <w:p w14:paraId="01DE73E8" w14:textId="418E9DC0" w:rsidR="00AE6D9E" w:rsidRPr="00336FC4" w:rsidRDefault="00AE6D9E" w:rsidP="00AE6D9E">
            <w:pPr>
              <w:jc w:val="both"/>
            </w:pPr>
            <w:r>
              <w:t>Learning by experience</w:t>
            </w:r>
          </w:p>
        </w:tc>
      </w:tr>
      <w:tr w:rsidR="00AE6D9E" w:rsidRPr="00CE19E0" w14:paraId="65B4AA24" w14:textId="77777777" w:rsidTr="00E514E1">
        <w:tc>
          <w:tcPr>
            <w:tcW w:w="440" w:type="dxa"/>
            <w:shd w:val="clear" w:color="auto" w:fill="E2EFD9" w:themeFill="accent6" w:themeFillTint="33"/>
          </w:tcPr>
          <w:p w14:paraId="1CA9B1D4" w14:textId="668E03C5" w:rsidR="00AE6D9E" w:rsidRDefault="00AE6D9E" w:rsidP="00AE6D9E">
            <w:pPr>
              <w:jc w:val="both"/>
            </w:pPr>
            <w:r>
              <w:t>28</w:t>
            </w:r>
          </w:p>
        </w:tc>
        <w:tc>
          <w:tcPr>
            <w:tcW w:w="3793" w:type="dxa"/>
          </w:tcPr>
          <w:p w14:paraId="3517E423" w14:textId="47C9EE53" w:rsidR="00AE6D9E" w:rsidRDefault="00AE6D9E" w:rsidP="00AE6D9E">
            <w:pPr>
              <w:jc w:val="both"/>
            </w:pPr>
            <w:r>
              <w:t>Not okay</w:t>
            </w:r>
          </w:p>
        </w:tc>
        <w:tc>
          <w:tcPr>
            <w:tcW w:w="440" w:type="dxa"/>
            <w:shd w:val="clear" w:color="auto" w:fill="FBE4D5" w:themeFill="accent2" w:themeFillTint="33"/>
          </w:tcPr>
          <w:p w14:paraId="7097EF8C" w14:textId="61999FB0" w:rsidR="00AE6D9E" w:rsidRDefault="00AE6D9E" w:rsidP="00AE6D9E">
            <w:pPr>
              <w:jc w:val="both"/>
            </w:pPr>
            <w:r>
              <w:t>28</w:t>
            </w:r>
          </w:p>
        </w:tc>
        <w:tc>
          <w:tcPr>
            <w:tcW w:w="4388" w:type="dxa"/>
            <w:shd w:val="clear" w:color="auto" w:fill="C5E0B3" w:themeFill="accent6" w:themeFillTint="66"/>
          </w:tcPr>
          <w:p w14:paraId="0FCDD017" w14:textId="79F8D55C" w:rsidR="00AE6D9E" w:rsidRDefault="00CE7E6C" w:rsidP="00AE6D9E">
            <w:pPr>
              <w:jc w:val="both"/>
            </w:pPr>
            <w:r>
              <w:t>Acknowledging feelings</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34272730" w:rsidR="002A5370" w:rsidRDefault="002A5370" w:rsidP="00EC70D9">
      <w:pPr>
        <w:jc w:val="both"/>
      </w:pPr>
    </w:p>
    <w:p w14:paraId="5D17233E" w14:textId="77777777" w:rsidR="00EC2669" w:rsidRDefault="00EC2669" w:rsidP="00EC70D9">
      <w:pPr>
        <w:jc w:val="both"/>
      </w:pPr>
    </w:p>
    <w:p w14:paraId="39FD3255" w14:textId="77777777" w:rsidR="00212FA0" w:rsidRPr="00CE19E0" w:rsidRDefault="00212FA0" w:rsidP="00EC70D9">
      <w:pPr>
        <w:jc w:val="both"/>
      </w:pPr>
    </w:p>
    <w:p w14:paraId="7E9C63B4" w14:textId="64D351F4" w:rsidR="00E07C68" w:rsidRPr="00CE19E0" w:rsidRDefault="00E07C68" w:rsidP="00EC70D9">
      <w:pPr>
        <w:jc w:val="both"/>
        <w:rPr>
          <w:b/>
          <w:sz w:val="28"/>
          <w:szCs w:val="28"/>
        </w:rPr>
      </w:pPr>
      <w:r w:rsidRPr="00CE19E0">
        <w:rPr>
          <w:b/>
          <w:sz w:val="28"/>
          <w:szCs w:val="28"/>
        </w:rPr>
        <w:t>SUPERORDINATE THEMES</w:t>
      </w:r>
    </w:p>
    <w:tbl>
      <w:tblPr>
        <w:tblStyle w:val="TableGrid"/>
        <w:tblW w:w="13745" w:type="dxa"/>
        <w:tblLook w:val="04A0" w:firstRow="1" w:lastRow="0" w:firstColumn="1" w:lastColumn="0" w:noHBand="0" w:noVBand="1"/>
      </w:tblPr>
      <w:tblGrid>
        <w:gridCol w:w="5949"/>
        <w:gridCol w:w="7796"/>
      </w:tblGrid>
      <w:tr w:rsidR="004F33F8" w:rsidRPr="00CE19E0" w14:paraId="3C2AF488" w14:textId="77777777" w:rsidTr="008006BA">
        <w:tc>
          <w:tcPr>
            <w:tcW w:w="5949" w:type="dxa"/>
            <w:vMerge w:val="restart"/>
          </w:tcPr>
          <w:p w14:paraId="33E6CD93" w14:textId="1DDAE988" w:rsidR="004F33F8" w:rsidRPr="00CE19E0" w:rsidRDefault="004F33F8" w:rsidP="00926B5B">
            <w:pPr>
              <w:jc w:val="both"/>
              <w:rPr>
                <w:b/>
                <w:sz w:val="28"/>
                <w:szCs w:val="28"/>
              </w:rPr>
            </w:pPr>
            <w:r>
              <w:rPr>
                <w:b/>
                <w:sz w:val="28"/>
                <w:szCs w:val="28"/>
              </w:rPr>
              <w:t>WORKING IN ED</w:t>
            </w:r>
          </w:p>
        </w:tc>
        <w:tc>
          <w:tcPr>
            <w:tcW w:w="7796" w:type="dxa"/>
            <w:shd w:val="clear" w:color="auto" w:fill="DBDBDB" w:themeFill="accent3" w:themeFillTint="66"/>
          </w:tcPr>
          <w:p w14:paraId="38695692" w14:textId="4D0196D9" w:rsidR="004F33F8" w:rsidRPr="00CE19E0" w:rsidRDefault="004F33F8" w:rsidP="00926B5B">
            <w:pPr>
              <w:jc w:val="both"/>
              <w:rPr>
                <w:sz w:val="20"/>
                <w:szCs w:val="20"/>
              </w:rPr>
            </w:pPr>
            <w:r>
              <w:t>Terrible and amazing</w:t>
            </w:r>
          </w:p>
        </w:tc>
      </w:tr>
      <w:tr w:rsidR="004F33F8" w:rsidRPr="00CE19E0" w14:paraId="4DE7C433" w14:textId="77777777" w:rsidTr="008006BA">
        <w:tc>
          <w:tcPr>
            <w:tcW w:w="5949" w:type="dxa"/>
            <w:vMerge/>
          </w:tcPr>
          <w:p w14:paraId="473C28A8" w14:textId="77777777" w:rsidR="004F33F8" w:rsidRPr="00CE19E0" w:rsidRDefault="004F33F8" w:rsidP="00926B5B">
            <w:pPr>
              <w:jc w:val="both"/>
              <w:rPr>
                <w:b/>
                <w:sz w:val="28"/>
                <w:szCs w:val="28"/>
              </w:rPr>
            </w:pPr>
          </w:p>
        </w:tc>
        <w:tc>
          <w:tcPr>
            <w:tcW w:w="7796" w:type="dxa"/>
            <w:shd w:val="clear" w:color="auto" w:fill="DBDBDB" w:themeFill="accent3" w:themeFillTint="66"/>
          </w:tcPr>
          <w:p w14:paraId="69F09743" w14:textId="5104D5B4" w:rsidR="004F33F8" w:rsidRPr="00CE19E0" w:rsidRDefault="004F33F8" w:rsidP="00926B5B">
            <w:pPr>
              <w:jc w:val="both"/>
              <w:rPr>
                <w:sz w:val="20"/>
                <w:szCs w:val="20"/>
              </w:rPr>
            </w:pPr>
            <w:r>
              <w:t>Dark sense of humour</w:t>
            </w:r>
          </w:p>
        </w:tc>
      </w:tr>
      <w:tr w:rsidR="004F33F8" w:rsidRPr="00CE19E0" w14:paraId="02AC70BC" w14:textId="77777777" w:rsidTr="008006BA">
        <w:tc>
          <w:tcPr>
            <w:tcW w:w="5949" w:type="dxa"/>
            <w:vMerge/>
          </w:tcPr>
          <w:p w14:paraId="039CB43D" w14:textId="77777777" w:rsidR="004F33F8" w:rsidRPr="00CE19E0" w:rsidRDefault="004F33F8" w:rsidP="00926B5B">
            <w:pPr>
              <w:jc w:val="both"/>
              <w:rPr>
                <w:b/>
                <w:sz w:val="28"/>
                <w:szCs w:val="28"/>
              </w:rPr>
            </w:pPr>
          </w:p>
        </w:tc>
        <w:tc>
          <w:tcPr>
            <w:tcW w:w="7796" w:type="dxa"/>
            <w:shd w:val="clear" w:color="auto" w:fill="DBDBDB" w:themeFill="accent3" w:themeFillTint="66"/>
          </w:tcPr>
          <w:p w14:paraId="2DBB39FD" w14:textId="4187302F" w:rsidR="004F33F8" w:rsidRPr="00CE19E0" w:rsidRDefault="004F33F8" w:rsidP="00926B5B">
            <w:pPr>
              <w:jc w:val="both"/>
              <w:rPr>
                <w:sz w:val="20"/>
                <w:szCs w:val="20"/>
              </w:rPr>
            </w:pPr>
            <w:r>
              <w:t>Adrenaline junkie</w:t>
            </w:r>
          </w:p>
        </w:tc>
      </w:tr>
      <w:tr w:rsidR="004F33F8" w:rsidRPr="00CE19E0" w14:paraId="1EF9573E" w14:textId="77777777" w:rsidTr="00926B5B">
        <w:tc>
          <w:tcPr>
            <w:tcW w:w="5949" w:type="dxa"/>
            <w:vMerge/>
          </w:tcPr>
          <w:p w14:paraId="50A9FADB" w14:textId="7ED3C6C4" w:rsidR="004F33F8" w:rsidRPr="00CE19E0" w:rsidRDefault="004F33F8" w:rsidP="00926B5B">
            <w:pPr>
              <w:jc w:val="both"/>
              <w:rPr>
                <w:b/>
                <w:sz w:val="28"/>
                <w:szCs w:val="28"/>
              </w:rPr>
            </w:pPr>
          </w:p>
        </w:tc>
        <w:tc>
          <w:tcPr>
            <w:tcW w:w="7796" w:type="dxa"/>
            <w:shd w:val="clear" w:color="auto" w:fill="D9D9D9" w:themeFill="background1" w:themeFillShade="D9"/>
          </w:tcPr>
          <w:p w14:paraId="2409972D" w14:textId="7A505416" w:rsidR="004F33F8" w:rsidRPr="00323E04" w:rsidRDefault="004F33F8" w:rsidP="00926B5B">
            <w:pPr>
              <w:jc w:val="both"/>
            </w:pPr>
            <w:r>
              <w:t>Quick improvements</w:t>
            </w:r>
          </w:p>
        </w:tc>
      </w:tr>
      <w:tr w:rsidR="00E514E1" w:rsidRPr="00CE19E0" w14:paraId="65CB5E58" w14:textId="77777777" w:rsidTr="00323E04">
        <w:tc>
          <w:tcPr>
            <w:tcW w:w="5949" w:type="dxa"/>
            <w:vMerge w:val="restart"/>
          </w:tcPr>
          <w:p w14:paraId="2CAB29CA" w14:textId="1F17F7B7" w:rsidR="00E514E1" w:rsidRPr="00CE19E0" w:rsidRDefault="00BA1983" w:rsidP="009C30AB">
            <w:pPr>
              <w:jc w:val="both"/>
              <w:rPr>
                <w:b/>
                <w:sz w:val="28"/>
                <w:szCs w:val="28"/>
              </w:rPr>
            </w:pPr>
            <w:r>
              <w:rPr>
                <w:b/>
                <w:sz w:val="28"/>
                <w:szCs w:val="28"/>
              </w:rPr>
              <w:t>MEMORABLE DEATH</w:t>
            </w:r>
          </w:p>
        </w:tc>
        <w:tc>
          <w:tcPr>
            <w:tcW w:w="7796" w:type="dxa"/>
            <w:shd w:val="clear" w:color="auto" w:fill="FBE4D5" w:themeFill="accent2" w:themeFillTint="33"/>
          </w:tcPr>
          <w:p w14:paraId="3D6EFC21" w14:textId="41F9797C" w:rsidR="00E514E1" w:rsidRDefault="00E514E1" w:rsidP="009C30AB">
            <w:pPr>
              <w:jc w:val="both"/>
            </w:pPr>
            <w:r>
              <w:t>Meeting the relatives</w:t>
            </w:r>
          </w:p>
        </w:tc>
      </w:tr>
      <w:tr w:rsidR="00E514E1" w:rsidRPr="00CE19E0" w14:paraId="45F2816B" w14:textId="77777777" w:rsidTr="00323E04">
        <w:tc>
          <w:tcPr>
            <w:tcW w:w="5949" w:type="dxa"/>
            <w:vMerge/>
          </w:tcPr>
          <w:p w14:paraId="1E7D5972" w14:textId="77777777" w:rsidR="00E514E1" w:rsidRPr="00CE19E0" w:rsidRDefault="00E514E1" w:rsidP="009C30AB">
            <w:pPr>
              <w:jc w:val="both"/>
              <w:rPr>
                <w:b/>
                <w:sz w:val="28"/>
                <w:szCs w:val="28"/>
              </w:rPr>
            </w:pPr>
          </w:p>
        </w:tc>
        <w:tc>
          <w:tcPr>
            <w:tcW w:w="7796" w:type="dxa"/>
            <w:shd w:val="clear" w:color="auto" w:fill="FBE4D5" w:themeFill="accent2" w:themeFillTint="33"/>
          </w:tcPr>
          <w:p w14:paraId="49DD32CB" w14:textId="1AB671AD" w:rsidR="00E514E1" w:rsidRDefault="00E514E1" w:rsidP="009C30AB">
            <w:pPr>
              <w:jc w:val="both"/>
            </w:pPr>
            <w:r>
              <w:t>Young and sudden</w:t>
            </w:r>
          </w:p>
        </w:tc>
      </w:tr>
      <w:tr w:rsidR="00E514E1" w:rsidRPr="00CE19E0" w14:paraId="4FFD7E2C" w14:textId="77777777" w:rsidTr="00323E04">
        <w:tc>
          <w:tcPr>
            <w:tcW w:w="5949" w:type="dxa"/>
            <w:vMerge/>
          </w:tcPr>
          <w:p w14:paraId="17E78F03" w14:textId="77777777" w:rsidR="00E514E1" w:rsidRPr="00CE19E0" w:rsidRDefault="00E514E1" w:rsidP="009C30AB">
            <w:pPr>
              <w:jc w:val="both"/>
              <w:rPr>
                <w:b/>
                <w:sz w:val="28"/>
                <w:szCs w:val="28"/>
              </w:rPr>
            </w:pPr>
          </w:p>
        </w:tc>
        <w:tc>
          <w:tcPr>
            <w:tcW w:w="7796" w:type="dxa"/>
            <w:shd w:val="clear" w:color="auto" w:fill="FBE4D5" w:themeFill="accent2" w:themeFillTint="33"/>
          </w:tcPr>
          <w:p w14:paraId="29662DF3" w14:textId="6433B557" w:rsidR="00E514E1" w:rsidRDefault="00E514E1" w:rsidP="009C30AB">
            <w:pPr>
              <w:jc w:val="both"/>
            </w:pPr>
            <w:r>
              <w:t>Known death</w:t>
            </w:r>
          </w:p>
        </w:tc>
      </w:tr>
      <w:tr w:rsidR="00E514E1" w:rsidRPr="00CE19E0" w14:paraId="35691FE8" w14:textId="77777777" w:rsidTr="007E31C5">
        <w:tc>
          <w:tcPr>
            <w:tcW w:w="5949" w:type="dxa"/>
            <w:vMerge/>
          </w:tcPr>
          <w:p w14:paraId="5E949A59" w14:textId="4B124B3F" w:rsidR="00E514E1" w:rsidRPr="00CE19E0" w:rsidRDefault="00E514E1" w:rsidP="009C30AB">
            <w:pPr>
              <w:jc w:val="both"/>
              <w:rPr>
                <w:b/>
                <w:sz w:val="28"/>
                <w:szCs w:val="28"/>
              </w:rPr>
            </w:pPr>
          </w:p>
        </w:tc>
        <w:tc>
          <w:tcPr>
            <w:tcW w:w="7796" w:type="dxa"/>
            <w:shd w:val="clear" w:color="auto" w:fill="FBE4D5" w:themeFill="accent2" w:themeFillTint="33"/>
          </w:tcPr>
          <w:p w14:paraId="05F22459" w14:textId="2EC0ACFD" w:rsidR="00E514E1" w:rsidRPr="00CE19E0" w:rsidRDefault="00E514E1" w:rsidP="009C30AB">
            <w:pPr>
              <w:jc w:val="both"/>
              <w:rPr>
                <w:sz w:val="20"/>
                <w:szCs w:val="20"/>
              </w:rPr>
            </w:pPr>
            <w:r>
              <w:t>Sudden death</w:t>
            </w:r>
          </w:p>
        </w:tc>
      </w:tr>
      <w:tr w:rsidR="00E514E1" w:rsidRPr="00CE19E0" w14:paraId="227A4E53" w14:textId="77777777" w:rsidTr="00A93471">
        <w:tc>
          <w:tcPr>
            <w:tcW w:w="5949" w:type="dxa"/>
            <w:vMerge/>
          </w:tcPr>
          <w:p w14:paraId="1CF9DC41" w14:textId="17DD842F" w:rsidR="00E514E1" w:rsidRPr="00CE19E0" w:rsidRDefault="00E514E1" w:rsidP="009C30AB">
            <w:pPr>
              <w:jc w:val="both"/>
              <w:rPr>
                <w:b/>
                <w:sz w:val="28"/>
                <w:szCs w:val="28"/>
              </w:rPr>
            </w:pPr>
          </w:p>
        </w:tc>
        <w:tc>
          <w:tcPr>
            <w:tcW w:w="7796" w:type="dxa"/>
            <w:shd w:val="clear" w:color="auto" w:fill="FBE4D5" w:themeFill="accent2" w:themeFillTint="33"/>
          </w:tcPr>
          <w:p w14:paraId="38835C57" w14:textId="30B92C58" w:rsidR="00E514E1" w:rsidRPr="00CE19E0" w:rsidRDefault="00E514E1" w:rsidP="009C30AB">
            <w:pPr>
              <w:jc w:val="both"/>
              <w:rPr>
                <w:sz w:val="20"/>
                <w:szCs w:val="20"/>
              </w:rPr>
            </w:pPr>
            <w:r w:rsidRPr="002266C3">
              <w:t>Humanizing death</w:t>
            </w:r>
          </w:p>
        </w:tc>
      </w:tr>
      <w:tr w:rsidR="00E514E1" w:rsidRPr="00CE19E0" w14:paraId="1B1FEAD5" w14:textId="77777777" w:rsidTr="007E31C5">
        <w:tc>
          <w:tcPr>
            <w:tcW w:w="5949" w:type="dxa"/>
            <w:vMerge/>
          </w:tcPr>
          <w:p w14:paraId="5591CE90" w14:textId="2824BFD0" w:rsidR="00E514E1" w:rsidRPr="00CE19E0" w:rsidRDefault="00E514E1" w:rsidP="009C30AB">
            <w:pPr>
              <w:jc w:val="both"/>
              <w:rPr>
                <w:b/>
                <w:sz w:val="28"/>
                <w:szCs w:val="28"/>
              </w:rPr>
            </w:pPr>
          </w:p>
        </w:tc>
        <w:tc>
          <w:tcPr>
            <w:tcW w:w="7796" w:type="dxa"/>
            <w:shd w:val="clear" w:color="auto" w:fill="FBE4D5" w:themeFill="accent2" w:themeFillTint="33"/>
          </w:tcPr>
          <w:p w14:paraId="55AE4F2A" w14:textId="77C6B87B" w:rsidR="00E514E1" w:rsidRDefault="00E514E1" w:rsidP="009C30AB">
            <w:pPr>
              <w:jc w:val="both"/>
              <w:rPr>
                <w:sz w:val="20"/>
                <w:szCs w:val="20"/>
              </w:rPr>
            </w:pPr>
            <w:r>
              <w:t>Young and tragic</w:t>
            </w:r>
          </w:p>
        </w:tc>
      </w:tr>
      <w:tr w:rsidR="00E514E1" w:rsidRPr="00CE19E0" w14:paraId="6DD42469" w14:textId="77777777" w:rsidTr="002B2E74">
        <w:tc>
          <w:tcPr>
            <w:tcW w:w="5949" w:type="dxa"/>
            <w:vMerge/>
          </w:tcPr>
          <w:p w14:paraId="01949DC9" w14:textId="24DF6601" w:rsidR="00E514E1" w:rsidRPr="00CE19E0" w:rsidRDefault="00E514E1" w:rsidP="009C30AB">
            <w:pPr>
              <w:jc w:val="both"/>
              <w:rPr>
                <w:b/>
                <w:sz w:val="28"/>
                <w:szCs w:val="28"/>
              </w:rPr>
            </w:pPr>
          </w:p>
        </w:tc>
        <w:tc>
          <w:tcPr>
            <w:tcW w:w="7796" w:type="dxa"/>
            <w:shd w:val="clear" w:color="auto" w:fill="FBE4D5" w:themeFill="accent2" w:themeFillTint="33"/>
          </w:tcPr>
          <w:p w14:paraId="3D75DE0B" w14:textId="0EA6BCD3" w:rsidR="00E514E1" w:rsidRPr="00CE19E0" w:rsidRDefault="00E514E1" w:rsidP="009C30AB">
            <w:pPr>
              <w:jc w:val="both"/>
              <w:rPr>
                <w:sz w:val="20"/>
                <w:szCs w:val="20"/>
              </w:rPr>
            </w:pPr>
            <w:r>
              <w:t>Irreversible</w:t>
            </w:r>
          </w:p>
        </w:tc>
      </w:tr>
      <w:tr w:rsidR="00E514E1" w:rsidRPr="00CE19E0" w14:paraId="089D0DFE" w14:textId="77777777" w:rsidTr="007E31C5">
        <w:tc>
          <w:tcPr>
            <w:tcW w:w="5949" w:type="dxa"/>
            <w:vMerge w:val="restart"/>
          </w:tcPr>
          <w:p w14:paraId="562F1F5E" w14:textId="7C81BCAD" w:rsidR="00E514E1" w:rsidRPr="00CE19E0" w:rsidRDefault="00850224" w:rsidP="00E514E1">
            <w:pPr>
              <w:jc w:val="both"/>
              <w:rPr>
                <w:b/>
                <w:sz w:val="28"/>
                <w:szCs w:val="28"/>
              </w:rPr>
            </w:pPr>
            <w:r>
              <w:rPr>
                <w:b/>
                <w:sz w:val="28"/>
                <w:szCs w:val="28"/>
              </w:rPr>
              <w:t>CHALLENGING DEATH</w:t>
            </w:r>
          </w:p>
        </w:tc>
        <w:tc>
          <w:tcPr>
            <w:tcW w:w="7796" w:type="dxa"/>
            <w:shd w:val="clear" w:color="auto" w:fill="BDD6EE" w:themeFill="accent1" w:themeFillTint="66"/>
          </w:tcPr>
          <w:p w14:paraId="68D32E1D" w14:textId="724800EB" w:rsidR="00E514E1" w:rsidRPr="00CE19E0" w:rsidRDefault="00E514E1" w:rsidP="00E514E1">
            <w:pPr>
              <w:jc w:val="both"/>
              <w:rPr>
                <w:sz w:val="20"/>
                <w:szCs w:val="20"/>
              </w:rPr>
            </w:pPr>
            <w:r>
              <w:t>Differences in death</w:t>
            </w:r>
          </w:p>
        </w:tc>
      </w:tr>
      <w:tr w:rsidR="00E514E1" w:rsidRPr="00CE19E0" w14:paraId="158E0B44" w14:textId="77777777" w:rsidTr="007E31C5">
        <w:tc>
          <w:tcPr>
            <w:tcW w:w="5949" w:type="dxa"/>
            <w:vMerge/>
          </w:tcPr>
          <w:p w14:paraId="0C2E7BA1" w14:textId="77777777" w:rsidR="00E514E1" w:rsidRPr="00CE19E0" w:rsidRDefault="00E514E1" w:rsidP="00E514E1">
            <w:pPr>
              <w:jc w:val="both"/>
              <w:rPr>
                <w:b/>
                <w:sz w:val="28"/>
                <w:szCs w:val="28"/>
              </w:rPr>
            </w:pPr>
          </w:p>
        </w:tc>
        <w:tc>
          <w:tcPr>
            <w:tcW w:w="7796" w:type="dxa"/>
            <w:shd w:val="clear" w:color="auto" w:fill="BDD6EE" w:themeFill="accent1" w:themeFillTint="66"/>
          </w:tcPr>
          <w:p w14:paraId="6E49855C" w14:textId="4F582D9B" w:rsidR="00E514E1" w:rsidRPr="00CE19E0" w:rsidRDefault="00E514E1" w:rsidP="00E514E1">
            <w:pPr>
              <w:jc w:val="both"/>
              <w:rPr>
                <w:sz w:val="20"/>
                <w:szCs w:val="20"/>
              </w:rPr>
            </w:pPr>
            <w:r>
              <w:t>Unexpected grief</w:t>
            </w:r>
          </w:p>
        </w:tc>
      </w:tr>
      <w:tr w:rsidR="00E514E1" w:rsidRPr="00CE19E0" w14:paraId="71115AF0" w14:textId="77777777" w:rsidTr="007E31C5">
        <w:tc>
          <w:tcPr>
            <w:tcW w:w="5949" w:type="dxa"/>
            <w:vMerge/>
          </w:tcPr>
          <w:p w14:paraId="0552F876" w14:textId="77777777" w:rsidR="00E514E1" w:rsidRPr="00CE19E0" w:rsidRDefault="00E514E1" w:rsidP="00E514E1">
            <w:pPr>
              <w:jc w:val="both"/>
              <w:rPr>
                <w:b/>
                <w:sz w:val="28"/>
                <w:szCs w:val="28"/>
              </w:rPr>
            </w:pPr>
          </w:p>
        </w:tc>
        <w:tc>
          <w:tcPr>
            <w:tcW w:w="7796" w:type="dxa"/>
            <w:shd w:val="clear" w:color="auto" w:fill="BDD6EE" w:themeFill="accent1" w:themeFillTint="66"/>
          </w:tcPr>
          <w:p w14:paraId="5B1288A7" w14:textId="04DA856E" w:rsidR="00E514E1" w:rsidRPr="00CE19E0" w:rsidRDefault="00E514E1" w:rsidP="00E514E1">
            <w:pPr>
              <w:jc w:val="both"/>
              <w:rPr>
                <w:sz w:val="20"/>
                <w:szCs w:val="20"/>
              </w:rPr>
            </w:pPr>
            <w:r>
              <w:t>Challenging clinically</w:t>
            </w:r>
          </w:p>
        </w:tc>
      </w:tr>
      <w:tr w:rsidR="00E514E1" w:rsidRPr="00CE19E0" w14:paraId="11BC04C9" w14:textId="77777777" w:rsidTr="007E31C5">
        <w:tc>
          <w:tcPr>
            <w:tcW w:w="5949" w:type="dxa"/>
            <w:vMerge/>
          </w:tcPr>
          <w:p w14:paraId="53E3FAB3" w14:textId="77777777" w:rsidR="00E514E1" w:rsidRPr="00CE19E0" w:rsidRDefault="00E514E1" w:rsidP="00E514E1">
            <w:pPr>
              <w:jc w:val="both"/>
              <w:rPr>
                <w:b/>
                <w:sz w:val="28"/>
                <w:szCs w:val="28"/>
              </w:rPr>
            </w:pPr>
          </w:p>
        </w:tc>
        <w:tc>
          <w:tcPr>
            <w:tcW w:w="7796" w:type="dxa"/>
            <w:shd w:val="clear" w:color="auto" w:fill="BDD6EE" w:themeFill="accent1" w:themeFillTint="66"/>
          </w:tcPr>
          <w:p w14:paraId="6C158C80" w14:textId="4E3D7293" w:rsidR="00E514E1" w:rsidRPr="004820B8" w:rsidRDefault="00E514E1" w:rsidP="00E514E1">
            <w:pPr>
              <w:jc w:val="both"/>
            </w:pPr>
            <w:r>
              <w:t>Challenging emotionally</w:t>
            </w:r>
          </w:p>
        </w:tc>
      </w:tr>
      <w:tr w:rsidR="00E514E1" w:rsidRPr="00CE19E0" w14:paraId="4E40B6CB" w14:textId="77777777" w:rsidTr="007E31C5">
        <w:tc>
          <w:tcPr>
            <w:tcW w:w="5949" w:type="dxa"/>
            <w:vMerge/>
          </w:tcPr>
          <w:p w14:paraId="2985D1A2" w14:textId="77777777" w:rsidR="00E514E1" w:rsidRPr="00CE19E0" w:rsidRDefault="00E514E1" w:rsidP="00E514E1">
            <w:pPr>
              <w:jc w:val="both"/>
              <w:rPr>
                <w:b/>
                <w:sz w:val="28"/>
                <w:szCs w:val="28"/>
              </w:rPr>
            </w:pPr>
          </w:p>
        </w:tc>
        <w:tc>
          <w:tcPr>
            <w:tcW w:w="7796" w:type="dxa"/>
            <w:shd w:val="clear" w:color="auto" w:fill="BDD6EE" w:themeFill="accent1" w:themeFillTint="66"/>
          </w:tcPr>
          <w:p w14:paraId="0DC80A52" w14:textId="22D03709" w:rsidR="00E514E1" w:rsidRDefault="00E514E1" w:rsidP="00E514E1">
            <w:pPr>
              <w:jc w:val="both"/>
            </w:pPr>
            <w:r>
              <w:t>Losing compassion</w:t>
            </w:r>
          </w:p>
        </w:tc>
      </w:tr>
      <w:tr w:rsidR="00E514E1" w:rsidRPr="00CE19E0" w14:paraId="640F3816" w14:textId="77777777" w:rsidTr="007E31C5">
        <w:tc>
          <w:tcPr>
            <w:tcW w:w="5949" w:type="dxa"/>
            <w:vMerge w:val="restart"/>
          </w:tcPr>
          <w:p w14:paraId="0B3658DE" w14:textId="47B3E728" w:rsidR="00E514E1" w:rsidRPr="00CE19E0" w:rsidRDefault="00BA1983" w:rsidP="00E514E1">
            <w:pPr>
              <w:jc w:val="both"/>
              <w:rPr>
                <w:b/>
                <w:sz w:val="28"/>
                <w:szCs w:val="28"/>
              </w:rPr>
            </w:pPr>
            <w:r>
              <w:rPr>
                <w:b/>
                <w:sz w:val="28"/>
                <w:szCs w:val="28"/>
              </w:rPr>
              <w:t>COPING WITH DEATH</w:t>
            </w:r>
          </w:p>
        </w:tc>
        <w:tc>
          <w:tcPr>
            <w:tcW w:w="7796" w:type="dxa"/>
            <w:shd w:val="clear" w:color="auto" w:fill="FFE599" w:themeFill="accent4" w:themeFillTint="66"/>
          </w:tcPr>
          <w:p w14:paraId="3EFBFC6A" w14:textId="7D85B2E3" w:rsidR="00E514E1" w:rsidRPr="00CE19E0" w:rsidRDefault="00E514E1" w:rsidP="00E514E1">
            <w:pPr>
              <w:jc w:val="both"/>
              <w:rPr>
                <w:sz w:val="20"/>
                <w:szCs w:val="20"/>
              </w:rPr>
            </w:pPr>
            <w:r>
              <w:t>Weird humour</w:t>
            </w:r>
          </w:p>
        </w:tc>
      </w:tr>
      <w:tr w:rsidR="00E514E1" w:rsidRPr="00CE19E0" w14:paraId="0451B3CF" w14:textId="77777777" w:rsidTr="007E31C5">
        <w:tc>
          <w:tcPr>
            <w:tcW w:w="5949" w:type="dxa"/>
            <w:vMerge/>
          </w:tcPr>
          <w:p w14:paraId="0D449DB2" w14:textId="77777777" w:rsidR="00E514E1" w:rsidRPr="00CE19E0" w:rsidRDefault="00E514E1" w:rsidP="00E514E1">
            <w:pPr>
              <w:jc w:val="both"/>
              <w:rPr>
                <w:b/>
                <w:sz w:val="28"/>
                <w:szCs w:val="28"/>
              </w:rPr>
            </w:pPr>
          </w:p>
        </w:tc>
        <w:tc>
          <w:tcPr>
            <w:tcW w:w="7796" w:type="dxa"/>
            <w:shd w:val="clear" w:color="auto" w:fill="FFE599" w:themeFill="accent4" w:themeFillTint="66"/>
          </w:tcPr>
          <w:p w14:paraId="1C625B35" w14:textId="0A4E1C0F" w:rsidR="00E514E1" w:rsidRPr="00CE19E0" w:rsidRDefault="00E514E1" w:rsidP="00E514E1">
            <w:pPr>
              <w:jc w:val="both"/>
              <w:rPr>
                <w:sz w:val="20"/>
                <w:szCs w:val="20"/>
              </w:rPr>
            </w:pPr>
            <w:r>
              <w:t>Not bottling up</w:t>
            </w:r>
          </w:p>
        </w:tc>
      </w:tr>
      <w:tr w:rsidR="00E514E1" w:rsidRPr="00CE19E0" w14:paraId="3CAA3157" w14:textId="77777777" w:rsidTr="007E31C5">
        <w:tc>
          <w:tcPr>
            <w:tcW w:w="5949" w:type="dxa"/>
            <w:vMerge/>
          </w:tcPr>
          <w:p w14:paraId="36E78C12" w14:textId="77777777" w:rsidR="00E514E1" w:rsidRPr="00CE19E0" w:rsidRDefault="00E514E1" w:rsidP="00E514E1">
            <w:pPr>
              <w:jc w:val="both"/>
              <w:rPr>
                <w:b/>
                <w:sz w:val="28"/>
                <w:szCs w:val="28"/>
              </w:rPr>
            </w:pPr>
          </w:p>
        </w:tc>
        <w:tc>
          <w:tcPr>
            <w:tcW w:w="7796" w:type="dxa"/>
            <w:shd w:val="clear" w:color="auto" w:fill="FFE599" w:themeFill="accent4" w:themeFillTint="66"/>
          </w:tcPr>
          <w:p w14:paraId="6BF54D7A" w14:textId="299785CE" w:rsidR="00E514E1" w:rsidRPr="00CE19E0" w:rsidRDefault="00E514E1" w:rsidP="00E514E1">
            <w:pPr>
              <w:jc w:val="both"/>
              <w:rPr>
                <w:sz w:val="20"/>
                <w:szCs w:val="20"/>
              </w:rPr>
            </w:pPr>
            <w:r>
              <w:t>Support network</w:t>
            </w:r>
          </w:p>
        </w:tc>
      </w:tr>
      <w:tr w:rsidR="00E514E1" w:rsidRPr="00CE19E0" w14:paraId="7805F14F" w14:textId="77777777" w:rsidTr="007E31C5">
        <w:tc>
          <w:tcPr>
            <w:tcW w:w="5949" w:type="dxa"/>
            <w:vMerge w:val="restart"/>
          </w:tcPr>
          <w:p w14:paraId="68339F5C" w14:textId="54445952" w:rsidR="00E514E1" w:rsidRPr="00CE19E0" w:rsidRDefault="00802C12" w:rsidP="00E514E1">
            <w:pPr>
              <w:jc w:val="both"/>
              <w:rPr>
                <w:b/>
                <w:sz w:val="28"/>
                <w:szCs w:val="28"/>
              </w:rPr>
            </w:pPr>
            <w:r>
              <w:rPr>
                <w:b/>
                <w:sz w:val="28"/>
                <w:szCs w:val="28"/>
              </w:rPr>
              <w:t>EFFECTS OF DEATH</w:t>
            </w:r>
          </w:p>
        </w:tc>
        <w:tc>
          <w:tcPr>
            <w:tcW w:w="7796" w:type="dxa"/>
            <w:shd w:val="clear" w:color="auto" w:fill="C5E0B3" w:themeFill="accent6" w:themeFillTint="66"/>
          </w:tcPr>
          <w:p w14:paraId="1F757493" w14:textId="7FB2256C" w:rsidR="00E514E1" w:rsidRPr="00D94640" w:rsidRDefault="00E514E1" w:rsidP="00E514E1">
            <w:pPr>
              <w:jc w:val="both"/>
            </w:pPr>
            <w:r>
              <w:t>More mature</w:t>
            </w:r>
          </w:p>
        </w:tc>
      </w:tr>
      <w:tr w:rsidR="00E514E1" w:rsidRPr="00CE19E0" w14:paraId="1C133126" w14:textId="77777777" w:rsidTr="007E31C5">
        <w:tc>
          <w:tcPr>
            <w:tcW w:w="5949" w:type="dxa"/>
            <w:vMerge/>
          </w:tcPr>
          <w:p w14:paraId="3FA96EB8" w14:textId="77777777" w:rsidR="00E514E1" w:rsidRDefault="00E514E1" w:rsidP="00E514E1">
            <w:pPr>
              <w:jc w:val="both"/>
              <w:rPr>
                <w:b/>
                <w:sz w:val="28"/>
                <w:szCs w:val="28"/>
              </w:rPr>
            </w:pPr>
          </w:p>
        </w:tc>
        <w:tc>
          <w:tcPr>
            <w:tcW w:w="7796" w:type="dxa"/>
            <w:shd w:val="clear" w:color="auto" w:fill="C5E0B3" w:themeFill="accent6" w:themeFillTint="66"/>
          </w:tcPr>
          <w:p w14:paraId="62095BCA" w14:textId="7052938C" w:rsidR="00E514E1" w:rsidRPr="00D94640" w:rsidRDefault="00E514E1" w:rsidP="00E514E1">
            <w:pPr>
              <w:jc w:val="both"/>
            </w:pPr>
            <w:r>
              <w:t>More honest</w:t>
            </w:r>
          </w:p>
        </w:tc>
      </w:tr>
      <w:tr w:rsidR="00E514E1" w:rsidRPr="00CE19E0" w14:paraId="2F326FE0" w14:textId="77777777" w:rsidTr="007E31C5">
        <w:tc>
          <w:tcPr>
            <w:tcW w:w="5949" w:type="dxa"/>
            <w:vMerge/>
          </w:tcPr>
          <w:p w14:paraId="17074F99" w14:textId="77777777" w:rsidR="00E514E1" w:rsidRPr="00CE19E0" w:rsidRDefault="00E514E1" w:rsidP="00E514E1">
            <w:pPr>
              <w:jc w:val="both"/>
              <w:rPr>
                <w:b/>
                <w:sz w:val="28"/>
                <w:szCs w:val="28"/>
              </w:rPr>
            </w:pPr>
          </w:p>
        </w:tc>
        <w:tc>
          <w:tcPr>
            <w:tcW w:w="7796" w:type="dxa"/>
            <w:shd w:val="clear" w:color="auto" w:fill="C5E0B3" w:themeFill="accent6" w:themeFillTint="66"/>
          </w:tcPr>
          <w:p w14:paraId="0E8569A4" w14:textId="2AF350AE" w:rsidR="00E514E1" w:rsidRPr="00CE19E0" w:rsidRDefault="00E514E1" w:rsidP="00E514E1">
            <w:pPr>
              <w:jc w:val="both"/>
              <w:rPr>
                <w:sz w:val="20"/>
                <w:szCs w:val="20"/>
              </w:rPr>
            </w:pPr>
            <w:r>
              <w:t>Changed interaction</w:t>
            </w:r>
          </w:p>
        </w:tc>
      </w:tr>
      <w:tr w:rsidR="00E514E1" w:rsidRPr="00CE19E0" w14:paraId="7E39A761" w14:textId="77777777" w:rsidTr="007E31C5">
        <w:tc>
          <w:tcPr>
            <w:tcW w:w="5949" w:type="dxa"/>
            <w:vMerge/>
          </w:tcPr>
          <w:p w14:paraId="1CC31006" w14:textId="77777777" w:rsidR="00E514E1" w:rsidRPr="00CE19E0" w:rsidRDefault="00E514E1" w:rsidP="00E514E1">
            <w:pPr>
              <w:jc w:val="both"/>
              <w:rPr>
                <w:b/>
                <w:sz w:val="28"/>
                <w:szCs w:val="28"/>
              </w:rPr>
            </w:pPr>
          </w:p>
        </w:tc>
        <w:tc>
          <w:tcPr>
            <w:tcW w:w="7796" w:type="dxa"/>
            <w:shd w:val="clear" w:color="auto" w:fill="C5E0B3" w:themeFill="accent6" w:themeFillTint="66"/>
          </w:tcPr>
          <w:p w14:paraId="024A7A12" w14:textId="536AEF90" w:rsidR="00E514E1" w:rsidRPr="00CE19E0" w:rsidRDefault="00E514E1" w:rsidP="00E514E1">
            <w:pPr>
              <w:jc w:val="both"/>
              <w:rPr>
                <w:sz w:val="20"/>
                <w:szCs w:val="20"/>
              </w:rPr>
            </w:pPr>
            <w:r>
              <w:t>Professional improvement</w:t>
            </w:r>
          </w:p>
        </w:tc>
      </w:tr>
      <w:tr w:rsidR="00E514E1" w:rsidRPr="00CE19E0" w14:paraId="3B62C2BD" w14:textId="77777777" w:rsidTr="007E31C5">
        <w:tc>
          <w:tcPr>
            <w:tcW w:w="5949" w:type="dxa"/>
            <w:vMerge/>
          </w:tcPr>
          <w:p w14:paraId="44C3094C" w14:textId="77777777" w:rsidR="00E514E1" w:rsidRPr="00CE19E0" w:rsidRDefault="00E514E1" w:rsidP="00E514E1">
            <w:pPr>
              <w:jc w:val="both"/>
              <w:rPr>
                <w:b/>
                <w:sz w:val="28"/>
                <w:szCs w:val="28"/>
              </w:rPr>
            </w:pPr>
          </w:p>
        </w:tc>
        <w:tc>
          <w:tcPr>
            <w:tcW w:w="7796" w:type="dxa"/>
            <w:shd w:val="clear" w:color="auto" w:fill="C5E0B3" w:themeFill="accent6" w:themeFillTint="66"/>
          </w:tcPr>
          <w:p w14:paraId="094872A4" w14:textId="487544AC" w:rsidR="00E514E1" w:rsidRPr="00CE19E0" w:rsidRDefault="00E514E1" w:rsidP="00E514E1">
            <w:pPr>
              <w:jc w:val="both"/>
              <w:rPr>
                <w:sz w:val="20"/>
                <w:szCs w:val="20"/>
              </w:rPr>
            </w:pPr>
            <w:r>
              <w:t>Learning by experience</w:t>
            </w:r>
          </w:p>
        </w:tc>
      </w:tr>
      <w:tr w:rsidR="00E514E1" w:rsidRPr="00CE19E0" w14:paraId="7543D1E9" w14:textId="77777777" w:rsidTr="007E31C5">
        <w:tc>
          <w:tcPr>
            <w:tcW w:w="5949" w:type="dxa"/>
            <w:vMerge/>
          </w:tcPr>
          <w:p w14:paraId="156ADDE0" w14:textId="77777777" w:rsidR="00E514E1" w:rsidRPr="00CE19E0" w:rsidRDefault="00E514E1" w:rsidP="00E514E1">
            <w:pPr>
              <w:jc w:val="both"/>
              <w:rPr>
                <w:b/>
                <w:sz w:val="28"/>
                <w:szCs w:val="28"/>
              </w:rPr>
            </w:pPr>
          </w:p>
        </w:tc>
        <w:tc>
          <w:tcPr>
            <w:tcW w:w="7796" w:type="dxa"/>
            <w:shd w:val="clear" w:color="auto" w:fill="C5E0B3" w:themeFill="accent6" w:themeFillTint="66"/>
          </w:tcPr>
          <w:p w14:paraId="3FCEA2AE" w14:textId="55D860C3" w:rsidR="00E514E1" w:rsidRDefault="00E514E1" w:rsidP="00E514E1">
            <w:pPr>
              <w:jc w:val="both"/>
            </w:pPr>
            <w:r>
              <w:t>Acknowledging feelings</w:t>
            </w:r>
          </w:p>
        </w:tc>
      </w:tr>
      <w:tr w:rsidR="00E514E1" w:rsidRPr="00CE19E0" w14:paraId="5056FDAD" w14:textId="77777777" w:rsidTr="007E31C5">
        <w:tc>
          <w:tcPr>
            <w:tcW w:w="5949" w:type="dxa"/>
            <w:vMerge/>
          </w:tcPr>
          <w:p w14:paraId="1DF59421" w14:textId="77777777" w:rsidR="00E514E1" w:rsidRPr="00CE19E0" w:rsidRDefault="00E514E1" w:rsidP="00E514E1">
            <w:pPr>
              <w:jc w:val="both"/>
              <w:rPr>
                <w:b/>
                <w:sz w:val="28"/>
                <w:szCs w:val="28"/>
              </w:rPr>
            </w:pPr>
          </w:p>
        </w:tc>
        <w:tc>
          <w:tcPr>
            <w:tcW w:w="7796" w:type="dxa"/>
            <w:shd w:val="clear" w:color="auto" w:fill="C5E0B3" w:themeFill="accent6" w:themeFillTint="66"/>
          </w:tcPr>
          <w:p w14:paraId="714071B4" w14:textId="6E005BF9" w:rsidR="00E514E1" w:rsidRDefault="00E514E1" w:rsidP="00E514E1">
            <w:pPr>
              <w:jc w:val="both"/>
            </w:pPr>
            <w:r>
              <w:t>Not ready</w:t>
            </w:r>
          </w:p>
        </w:tc>
      </w:tr>
      <w:tr w:rsidR="00E514E1" w:rsidRPr="00CE19E0" w14:paraId="4D9D53D7" w14:textId="77777777" w:rsidTr="007E31C5">
        <w:tc>
          <w:tcPr>
            <w:tcW w:w="5949" w:type="dxa"/>
            <w:vMerge/>
          </w:tcPr>
          <w:p w14:paraId="15CB6795" w14:textId="77777777" w:rsidR="00E514E1" w:rsidRPr="00CE19E0" w:rsidRDefault="00E514E1" w:rsidP="00E514E1">
            <w:pPr>
              <w:jc w:val="both"/>
              <w:rPr>
                <w:b/>
                <w:sz w:val="28"/>
                <w:szCs w:val="28"/>
              </w:rPr>
            </w:pPr>
          </w:p>
        </w:tc>
        <w:tc>
          <w:tcPr>
            <w:tcW w:w="7796" w:type="dxa"/>
            <w:shd w:val="clear" w:color="auto" w:fill="C5E0B3" w:themeFill="accent6" w:themeFillTint="66"/>
          </w:tcPr>
          <w:p w14:paraId="37518663" w14:textId="0DAD55A9" w:rsidR="00E514E1" w:rsidRDefault="00E514E1" w:rsidP="00E514E1">
            <w:pPr>
              <w:jc w:val="both"/>
            </w:pPr>
            <w:r>
              <w:t>Value life</w:t>
            </w:r>
          </w:p>
        </w:tc>
      </w:tr>
      <w:tr w:rsidR="00E514E1" w:rsidRPr="00CE19E0" w14:paraId="7589D4E2" w14:textId="77777777" w:rsidTr="007E31C5">
        <w:tc>
          <w:tcPr>
            <w:tcW w:w="5949" w:type="dxa"/>
            <w:vMerge/>
          </w:tcPr>
          <w:p w14:paraId="3A5190BA" w14:textId="77777777" w:rsidR="00E514E1" w:rsidRPr="00CE19E0" w:rsidRDefault="00E514E1" w:rsidP="00E514E1">
            <w:pPr>
              <w:jc w:val="both"/>
              <w:rPr>
                <w:b/>
                <w:sz w:val="28"/>
                <w:szCs w:val="28"/>
              </w:rPr>
            </w:pPr>
          </w:p>
        </w:tc>
        <w:tc>
          <w:tcPr>
            <w:tcW w:w="7796" w:type="dxa"/>
            <w:shd w:val="clear" w:color="auto" w:fill="C5E0B3" w:themeFill="accent6" w:themeFillTint="66"/>
          </w:tcPr>
          <w:p w14:paraId="662A0835" w14:textId="6640AEEE" w:rsidR="00E514E1" w:rsidRPr="00CE19E0" w:rsidRDefault="00E514E1" w:rsidP="00E514E1">
            <w:pPr>
              <w:jc w:val="both"/>
              <w:rPr>
                <w:sz w:val="20"/>
                <w:szCs w:val="20"/>
              </w:rPr>
            </w:pPr>
            <w:r>
              <w:t>Life’s perspective</w:t>
            </w:r>
          </w:p>
        </w:tc>
      </w:tr>
    </w:tbl>
    <w:p w14:paraId="04D71FD7" w14:textId="77777777" w:rsidR="00E07C68" w:rsidRPr="00CE19E0" w:rsidRDefault="00E07C68" w:rsidP="0048598B">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14471"/>
    <w:rsid w:val="00014740"/>
    <w:rsid w:val="000160CA"/>
    <w:rsid w:val="00020A8F"/>
    <w:rsid w:val="00032EA8"/>
    <w:rsid w:val="0003613C"/>
    <w:rsid w:val="000471AF"/>
    <w:rsid w:val="00065077"/>
    <w:rsid w:val="00065143"/>
    <w:rsid w:val="00066EE3"/>
    <w:rsid w:val="00071DD6"/>
    <w:rsid w:val="00072064"/>
    <w:rsid w:val="0007402E"/>
    <w:rsid w:val="0008004F"/>
    <w:rsid w:val="00081352"/>
    <w:rsid w:val="00090BFF"/>
    <w:rsid w:val="00094718"/>
    <w:rsid w:val="000954E8"/>
    <w:rsid w:val="000B0E05"/>
    <w:rsid w:val="000B2FB9"/>
    <w:rsid w:val="000B4E2B"/>
    <w:rsid w:val="000B7EC7"/>
    <w:rsid w:val="000C2C56"/>
    <w:rsid w:val="000D70A5"/>
    <w:rsid w:val="000D7CDD"/>
    <w:rsid w:val="000E0B77"/>
    <w:rsid w:val="000E77B9"/>
    <w:rsid w:val="000F457E"/>
    <w:rsid w:val="00100D6C"/>
    <w:rsid w:val="001013A9"/>
    <w:rsid w:val="001022EF"/>
    <w:rsid w:val="00103E35"/>
    <w:rsid w:val="00105446"/>
    <w:rsid w:val="001073A8"/>
    <w:rsid w:val="001100C6"/>
    <w:rsid w:val="00113216"/>
    <w:rsid w:val="001211A2"/>
    <w:rsid w:val="001234F6"/>
    <w:rsid w:val="00125E2E"/>
    <w:rsid w:val="001260EA"/>
    <w:rsid w:val="001265DD"/>
    <w:rsid w:val="00137F77"/>
    <w:rsid w:val="00144079"/>
    <w:rsid w:val="00150337"/>
    <w:rsid w:val="00150D42"/>
    <w:rsid w:val="00152A84"/>
    <w:rsid w:val="00153A78"/>
    <w:rsid w:val="001554EB"/>
    <w:rsid w:val="00156DD6"/>
    <w:rsid w:val="0016047F"/>
    <w:rsid w:val="0016090E"/>
    <w:rsid w:val="00164840"/>
    <w:rsid w:val="00183297"/>
    <w:rsid w:val="0018496F"/>
    <w:rsid w:val="00186FEF"/>
    <w:rsid w:val="001906FA"/>
    <w:rsid w:val="001956BC"/>
    <w:rsid w:val="00196111"/>
    <w:rsid w:val="001A2EAB"/>
    <w:rsid w:val="001A4D12"/>
    <w:rsid w:val="001B270A"/>
    <w:rsid w:val="001B5A31"/>
    <w:rsid w:val="001C48F7"/>
    <w:rsid w:val="001C498F"/>
    <w:rsid w:val="001D1199"/>
    <w:rsid w:val="001D1E48"/>
    <w:rsid w:val="001D68E9"/>
    <w:rsid w:val="001E385D"/>
    <w:rsid w:val="001F2E90"/>
    <w:rsid w:val="001F5B1D"/>
    <w:rsid w:val="001F7C8A"/>
    <w:rsid w:val="00200DC9"/>
    <w:rsid w:val="00206ECE"/>
    <w:rsid w:val="00212FA0"/>
    <w:rsid w:val="00221465"/>
    <w:rsid w:val="002266C3"/>
    <w:rsid w:val="00227DFC"/>
    <w:rsid w:val="00235FF8"/>
    <w:rsid w:val="00240401"/>
    <w:rsid w:val="002418B2"/>
    <w:rsid w:val="00242FAE"/>
    <w:rsid w:val="002431DC"/>
    <w:rsid w:val="00251058"/>
    <w:rsid w:val="0025192A"/>
    <w:rsid w:val="00251CBA"/>
    <w:rsid w:val="00252A6F"/>
    <w:rsid w:val="00256BF5"/>
    <w:rsid w:val="0027012F"/>
    <w:rsid w:val="00281CA2"/>
    <w:rsid w:val="00282E63"/>
    <w:rsid w:val="00290A22"/>
    <w:rsid w:val="0029209D"/>
    <w:rsid w:val="00294FFD"/>
    <w:rsid w:val="00297AB5"/>
    <w:rsid w:val="002A2EEF"/>
    <w:rsid w:val="002A4CE3"/>
    <w:rsid w:val="002A4E0A"/>
    <w:rsid w:val="002A5370"/>
    <w:rsid w:val="002A5C51"/>
    <w:rsid w:val="002A6B4D"/>
    <w:rsid w:val="002A74CB"/>
    <w:rsid w:val="002B2E74"/>
    <w:rsid w:val="002C2E8B"/>
    <w:rsid w:val="002C6FB7"/>
    <w:rsid w:val="002D5AE3"/>
    <w:rsid w:val="002D63D6"/>
    <w:rsid w:val="002F4BEB"/>
    <w:rsid w:val="00303B2E"/>
    <w:rsid w:val="003106BA"/>
    <w:rsid w:val="003165C5"/>
    <w:rsid w:val="00317AC4"/>
    <w:rsid w:val="003202F9"/>
    <w:rsid w:val="00321EAA"/>
    <w:rsid w:val="00323E04"/>
    <w:rsid w:val="00324D41"/>
    <w:rsid w:val="003354D7"/>
    <w:rsid w:val="00351BA2"/>
    <w:rsid w:val="003643D4"/>
    <w:rsid w:val="00373EAD"/>
    <w:rsid w:val="003754AE"/>
    <w:rsid w:val="003777B6"/>
    <w:rsid w:val="003855F4"/>
    <w:rsid w:val="003858A6"/>
    <w:rsid w:val="00385E95"/>
    <w:rsid w:val="003939A3"/>
    <w:rsid w:val="00393CFB"/>
    <w:rsid w:val="00396BF5"/>
    <w:rsid w:val="003978F3"/>
    <w:rsid w:val="003A250D"/>
    <w:rsid w:val="003A7D02"/>
    <w:rsid w:val="003B69AD"/>
    <w:rsid w:val="003C0C39"/>
    <w:rsid w:val="003C2937"/>
    <w:rsid w:val="003C493C"/>
    <w:rsid w:val="003C69EF"/>
    <w:rsid w:val="003D2180"/>
    <w:rsid w:val="003D5372"/>
    <w:rsid w:val="003D646B"/>
    <w:rsid w:val="003E08F1"/>
    <w:rsid w:val="003E2E1F"/>
    <w:rsid w:val="003E3B39"/>
    <w:rsid w:val="003E6CB1"/>
    <w:rsid w:val="003F108B"/>
    <w:rsid w:val="003F285A"/>
    <w:rsid w:val="003F3D25"/>
    <w:rsid w:val="0040186E"/>
    <w:rsid w:val="00407E71"/>
    <w:rsid w:val="00410D00"/>
    <w:rsid w:val="00411061"/>
    <w:rsid w:val="00417181"/>
    <w:rsid w:val="00421927"/>
    <w:rsid w:val="00431A3A"/>
    <w:rsid w:val="00433500"/>
    <w:rsid w:val="00433A7B"/>
    <w:rsid w:val="00434A99"/>
    <w:rsid w:val="00442F9B"/>
    <w:rsid w:val="0045253A"/>
    <w:rsid w:val="004548CE"/>
    <w:rsid w:val="00455000"/>
    <w:rsid w:val="00460C03"/>
    <w:rsid w:val="004636F3"/>
    <w:rsid w:val="004678DE"/>
    <w:rsid w:val="00472FBD"/>
    <w:rsid w:val="004757CB"/>
    <w:rsid w:val="004765E6"/>
    <w:rsid w:val="004820B8"/>
    <w:rsid w:val="00482641"/>
    <w:rsid w:val="0048598B"/>
    <w:rsid w:val="00490B09"/>
    <w:rsid w:val="00492481"/>
    <w:rsid w:val="00492536"/>
    <w:rsid w:val="00496BF0"/>
    <w:rsid w:val="004A2921"/>
    <w:rsid w:val="004A37F8"/>
    <w:rsid w:val="004A46D6"/>
    <w:rsid w:val="004A63BE"/>
    <w:rsid w:val="004B1D5F"/>
    <w:rsid w:val="004B28EA"/>
    <w:rsid w:val="004B2AC2"/>
    <w:rsid w:val="004C1223"/>
    <w:rsid w:val="004C3C03"/>
    <w:rsid w:val="004C4D2E"/>
    <w:rsid w:val="004C5820"/>
    <w:rsid w:val="004D2174"/>
    <w:rsid w:val="004D6F7B"/>
    <w:rsid w:val="004F015D"/>
    <w:rsid w:val="004F1B7D"/>
    <w:rsid w:val="004F2CE5"/>
    <w:rsid w:val="004F33F8"/>
    <w:rsid w:val="005008AF"/>
    <w:rsid w:val="005222CB"/>
    <w:rsid w:val="005238FD"/>
    <w:rsid w:val="005321CA"/>
    <w:rsid w:val="005354F5"/>
    <w:rsid w:val="005418DD"/>
    <w:rsid w:val="0054414B"/>
    <w:rsid w:val="00544A75"/>
    <w:rsid w:val="005614F9"/>
    <w:rsid w:val="00561693"/>
    <w:rsid w:val="005626E6"/>
    <w:rsid w:val="00565B5D"/>
    <w:rsid w:val="005663D0"/>
    <w:rsid w:val="0057044D"/>
    <w:rsid w:val="0058031B"/>
    <w:rsid w:val="00587028"/>
    <w:rsid w:val="00590D39"/>
    <w:rsid w:val="00593A82"/>
    <w:rsid w:val="005A40FC"/>
    <w:rsid w:val="005A447D"/>
    <w:rsid w:val="005A4C17"/>
    <w:rsid w:val="005A5C9B"/>
    <w:rsid w:val="005A6FF2"/>
    <w:rsid w:val="005B7D46"/>
    <w:rsid w:val="005D5CC0"/>
    <w:rsid w:val="005E0BA4"/>
    <w:rsid w:val="005E1CE8"/>
    <w:rsid w:val="005F041D"/>
    <w:rsid w:val="005F4159"/>
    <w:rsid w:val="005F5392"/>
    <w:rsid w:val="005F6A8F"/>
    <w:rsid w:val="005F6AAF"/>
    <w:rsid w:val="00600F74"/>
    <w:rsid w:val="00611CF9"/>
    <w:rsid w:val="006120F5"/>
    <w:rsid w:val="00613A8B"/>
    <w:rsid w:val="006147E0"/>
    <w:rsid w:val="00617A01"/>
    <w:rsid w:val="00624D83"/>
    <w:rsid w:val="00625A32"/>
    <w:rsid w:val="00635C70"/>
    <w:rsid w:val="0063642D"/>
    <w:rsid w:val="00641328"/>
    <w:rsid w:val="00641C60"/>
    <w:rsid w:val="00645C3E"/>
    <w:rsid w:val="00646CE2"/>
    <w:rsid w:val="00652EBF"/>
    <w:rsid w:val="0065367D"/>
    <w:rsid w:val="00654C57"/>
    <w:rsid w:val="00656949"/>
    <w:rsid w:val="006644F5"/>
    <w:rsid w:val="00673DEA"/>
    <w:rsid w:val="00675A9E"/>
    <w:rsid w:val="0068160A"/>
    <w:rsid w:val="006928E7"/>
    <w:rsid w:val="00695A83"/>
    <w:rsid w:val="006A3885"/>
    <w:rsid w:val="006A6158"/>
    <w:rsid w:val="006B0A7F"/>
    <w:rsid w:val="006B1B6A"/>
    <w:rsid w:val="006B40AB"/>
    <w:rsid w:val="006B7774"/>
    <w:rsid w:val="006C26AD"/>
    <w:rsid w:val="006C5508"/>
    <w:rsid w:val="006C5B94"/>
    <w:rsid w:val="006C64ED"/>
    <w:rsid w:val="006E051B"/>
    <w:rsid w:val="006E0C7E"/>
    <w:rsid w:val="006E19A2"/>
    <w:rsid w:val="006E39EB"/>
    <w:rsid w:val="006F0845"/>
    <w:rsid w:val="006F2DEB"/>
    <w:rsid w:val="006F3378"/>
    <w:rsid w:val="007036E7"/>
    <w:rsid w:val="00703B1F"/>
    <w:rsid w:val="00710972"/>
    <w:rsid w:val="0071172A"/>
    <w:rsid w:val="00712D68"/>
    <w:rsid w:val="00715208"/>
    <w:rsid w:val="00715E57"/>
    <w:rsid w:val="00716643"/>
    <w:rsid w:val="0071734B"/>
    <w:rsid w:val="0072463F"/>
    <w:rsid w:val="00725353"/>
    <w:rsid w:val="00733011"/>
    <w:rsid w:val="00733BF6"/>
    <w:rsid w:val="00735D0D"/>
    <w:rsid w:val="007439AF"/>
    <w:rsid w:val="00747DA4"/>
    <w:rsid w:val="00751460"/>
    <w:rsid w:val="00752813"/>
    <w:rsid w:val="00754FF0"/>
    <w:rsid w:val="00756985"/>
    <w:rsid w:val="00762C86"/>
    <w:rsid w:val="007715AA"/>
    <w:rsid w:val="00771E65"/>
    <w:rsid w:val="007804BE"/>
    <w:rsid w:val="007820BA"/>
    <w:rsid w:val="00787DFD"/>
    <w:rsid w:val="0079098F"/>
    <w:rsid w:val="007A0A20"/>
    <w:rsid w:val="007B1158"/>
    <w:rsid w:val="007B42A1"/>
    <w:rsid w:val="007D320B"/>
    <w:rsid w:val="007D3765"/>
    <w:rsid w:val="007D65AD"/>
    <w:rsid w:val="007E2760"/>
    <w:rsid w:val="007E31C5"/>
    <w:rsid w:val="007E3EAF"/>
    <w:rsid w:val="007E59ED"/>
    <w:rsid w:val="007F5EA1"/>
    <w:rsid w:val="008006BA"/>
    <w:rsid w:val="0080273C"/>
    <w:rsid w:val="00802C12"/>
    <w:rsid w:val="008065EF"/>
    <w:rsid w:val="00810A5F"/>
    <w:rsid w:val="00815D58"/>
    <w:rsid w:val="00817BCA"/>
    <w:rsid w:val="00817C58"/>
    <w:rsid w:val="00821EE8"/>
    <w:rsid w:val="008301D3"/>
    <w:rsid w:val="00832BCE"/>
    <w:rsid w:val="00837551"/>
    <w:rsid w:val="00837576"/>
    <w:rsid w:val="008400D4"/>
    <w:rsid w:val="008420A6"/>
    <w:rsid w:val="00842354"/>
    <w:rsid w:val="00842590"/>
    <w:rsid w:val="00842599"/>
    <w:rsid w:val="00843A94"/>
    <w:rsid w:val="00845902"/>
    <w:rsid w:val="00850224"/>
    <w:rsid w:val="0085168C"/>
    <w:rsid w:val="00856741"/>
    <w:rsid w:val="0085684E"/>
    <w:rsid w:val="00862A33"/>
    <w:rsid w:val="00864674"/>
    <w:rsid w:val="008655B2"/>
    <w:rsid w:val="00866D13"/>
    <w:rsid w:val="00872AE4"/>
    <w:rsid w:val="008976C7"/>
    <w:rsid w:val="008A0B93"/>
    <w:rsid w:val="008A4FA0"/>
    <w:rsid w:val="008B0B61"/>
    <w:rsid w:val="008B272C"/>
    <w:rsid w:val="008B2A8E"/>
    <w:rsid w:val="008B4F34"/>
    <w:rsid w:val="008C0BA3"/>
    <w:rsid w:val="008C2354"/>
    <w:rsid w:val="008C51F0"/>
    <w:rsid w:val="008D11FD"/>
    <w:rsid w:val="008D2A3E"/>
    <w:rsid w:val="008D432F"/>
    <w:rsid w:val="008F0FED"/>
    <w:rsid w:val="008F23EE"/>
    <w:rsid w:val="008F5A3F"/>
    <w:rsid w:val="00902BA3"/>
    <w:rsid w:val="00904605"/>
    <w:rsid w:val="009064B2"/>
    <w:rsid w:val="00911B13"/>
    <w:rsid w:val="00912FC0"/>
    <w:rsid w:val="0091430C"/>
    <w:rsid w:val="00915307"/>
    <w:rsid w:val="00917816"/>
    <w:rsid w:val="00926B5B"/>
    <w:rsid w:val="00926C0D"/>
    <w:rsid w:val="00930B89"/>
    <w:rsid w:val="00931215"/>
    <w:rsid w:val="00940DD8"/>
    <w:rsid w:val="009410DB"/>
    <w:rsid w:val="00946A02"/>
    <w:rsid w:val="00947500"/>
    <w:rsid w:val="009509A6"/>
    <w:rsid w:val="009520B7"/>
    <w:rsid w:val="00960243"/>
    <w:rsid w:val="0096122F"/>
    <w:rsid w:val="00966203"/>
    <w:rsid w:val="00966AA1"/>
    <w:rsid w:val="00967E4B"/>
    <w:rsid w:val="00973C16"/>
    <w:rsid w:val="00976896"/>
    <w:rsid w:val="0098729A"/>
    <w:rsid w:val="0098740E"/>
    <w:rsid w:val="00987414"/>
    <w:rsid w:val="009931C5"/>
    <w:rsid w:val="009974F1"/>
    <w:rsid w:val="009A0BFD"/>
    <w:rsid w:val="009A2993"/>
    <w:rsid w:val="009A469B"/>
    <w:rsid w:val="009B5B74"/>
    <w:rsid w:val="009B686D"/>
    <w:rsid w:val="009C22CD"/>
    <w:rsid w:val="009C2460"/>
    <w:rsid w:val="009C30AB"/>
    <w:rsid w:val="009D0E72"/>
    <w:rsid w:val="009D1B6F"/>
    <w:rsid w:val="009D2BE1"/>
    <w:rsid w:val="009E2107"/>
    <w:rsid w:val="009E2E30"/>
    <w:rsid w:val="009F13E1"/>
    <w:rsid w:val="009F7778"/>
    <w:rsid w:val="00A0727C"/>
    <w:rsid w:val="00A14D71"/>
    <w:rsid w:val="00A15359"/>
    <w:rsid w:val="00A20036"/>
    <w:rsid w:val="00A22CB6"/>
    <w:rsid w:val="00A26224"/>
    <w:rsid w:val="00A302E5"/>
    <w:rsid w:val="00A3558F"/>
    <w:rsid w:val="00A40760"/>
    <w:rsid w:val="00A40DCD"/>
    <w:rsid w:val="00A50EA4"/>
    <w:rsid w:val="00A5219B"/>
    <w:rsid w:val="00A5225D"/>
    <w:rsid w:val="00A55E95"/>
    <w:rsid w:val="00A57382"/>
    <w:rsid w:val="00A603B2"/>
    <w:rsid w:val="00A61255"/>
    <w:rsid w:val="00A72894"/>
    <w:rsid w:val="00A7470D"/>
    <w:rsid w:val="00A771A2"/>
    <w:rsid w:val="00A83D65"/>
    <w:rsid w:val="00A86ED7"/>
    <w:rsid w:val="00A93471"/>
    <w:rsid w:val="00AA3ABC"/>
    <w:rsid w:val="00AA3C20"/>
    <w:rsid w:val="00AA5D44"/>
    <w:rsid w:val="00AB5923"/>
    <w:rsid w:val="00AC24D0"/>
    <w:rsid w:val="00AC27C8"/>
    <w:rsid w:val="00AC4E02"/>
    <w:rsid w:val="00AC5207"/>
    <w:rsid w:val="00AC7B62"/>
    <w:rsid w:val="00AC7E91"/>
    <w:rsid w:val="00AD19D3"/>
    <w:rsid w:val="00AD330A"/>
    <w:rsid w:val="00AD3E88"/>
    <w:rsid w:val="00AD4B7A"/>
    <w:rsid w:val="00AD5A15"/>
    <w:rsid w:val="00AD6855"/>
    <w:rsid w:val="00AE01D2"/>
    <w:rsid w:val="00AE215C"/>
    <w:rsid w:val="00AE6736"/>
    <w:rsid w:val="00AE6D9E"/>
    <w:rsid w:val="00AF1D03"/>
    <w:rsid w:val="00AF2878"/>
    <w:rsid w:val="00B00227"/>
    <w:rsid w:val="00B03D95"/>
    <w:rsid w:val="00B05A46"/>
    <w:rsid w:val="00B0633B"/>
    <w:rsid w:val="00B1632B"/>
    <w:rsid w:val="00B16F5A"/>
    <w:rsid w:val="00B24C48"/>
    <w:rsid w:val="00B33285"/>
    <w:rsid w:val="00B43B81"/>
    <w:rsid w:val="00B555AB"/>
    <w:rsid w:val="00B55661"/>
    <w:rsid w:val="00B601D8"/>
    <w:rsid w:val="00B6036C"/>
    <w:rsid w:val="00B61BD8"/>
    <w:rsid w:val="00B63DD6"/>
    <w:rsid w:val="00B7625E"/>
    <w:rsid w:val="00B803F4"/>
    <w:rsid w:val="00B82601"/>
    <w:rsid w:val="00B84594"/>
    <w:rsid w:val="00B84ACD"/>
    <w:rsid w:val="00B9068F"/>
    <w:rsid w:val="00B9089F"/>
    <w:rsid w:val="00B9780A"/>
    <w:rsid w:val="00B97C19"/>
    <w:rsid w:val="00BA1983"/>
    <w:rsid w:val="00BA2F53"/>
    <w:rsid w:val="00BA3ED8"/>
    <w:rsid w:val="00BB00B3"/>
    <w:rsid w:val="00BB046F"/>
    <w:rsid w:val="00BB1AE2"/>
    <w:rsid w:val="00BB3B4B"/>
    <w:rsid w:val="00BB454B"/>
    <w:rsid w:val="00BB5156"/>
    <w:rsid w:val="00BC1284"/>
    <w:rsid w:val="00BC3B43"/>
    <w:rsid w:val="00BC5AC6"/>
    <w:rsid w:val="00BC776B"/>
    <w:rsid w:val="00BD5881"/>
    <w:rsid w:val="00BE7E5B"/>
    <w:rsid w:val="00BF1FA8"/>
    <w:rsid w:val="00BF2AFD"/>
    <w:rsid w:val="00BF3962"/>
    <w:rsid w:val="00BF7403"/>
    <w:rsid w:val="00C02D62"/>
    <w:rsid w:val="00C120F9"/>
    <w:rsid w:val="00C13D22"/>
    <w:rsid w:val="00C1654D"/>
    <w:rsid w:val="00C20BCF"/>
    <w:rsid w:val="00C2564F"/>
    <w:rsid w:val="00C307BF"/>
    <w:rsid w:val="00C30F49"/>
    <w:rsid w:val="00C324A3"/>
    <w:rsid w:val="00C40F80"/>
    <w:rsid w:val="00C40FD5"/>
    <w:rsid w:val="00C427C3"/>
    <w:rsid w:val="00C45223"/>
    <w:rsid w:val="00C52AD2"/>
    <w:rsid w:val="00C556DF"/>
    <w:rsid w:val="00C622DC"/>
    <w:rsid w:val="00C649C2"/>
    <w:rsid w:val="00C72F6D"/>
    <w:rsid w:val="00C748D3"/>
    <w:rsid w:val="00C804C6"/>
    <w:rsid w:val="00C86775"/>
    <w:rsid w:val="00C86CB3"/>
    <w:rsid w:val="00C87DCB"/>
    <w:rsid w:val="00C87DD9"/>
    <w:rsid w:val="00CA07ED"/>
    <w:rsid w:val="00CA2EE7"/>
    <w:rsid w:val="00CA6FA3"/>
    <w:rsid w:val="00CC5345"/>
    <w:rsid w:val="00CD30E9"/>
    <w:rsid w:val="00CD4CD1"/>
    <w:rsid w:val="00CD5222"/>
    <w:rsid w:val="00CD5FB9"/>
    <w:rsid w:val="00CE19E0"/>
    <w:rsid w:val="00CE210D"/>
    <w:rsid w:val="00CE7E6C"/>
    <w:rsid w:val="00CF1228"/>
    <w:rsid w:val="00CF445D"/>
    <w:rsid w:val="00CF5303"/>
    <w:rsid w:val="00CF771A"/>
    <w:rsid w:val="00D062AC"/>
    <w:rsid w:val="00D12F4B"/>
    <w:rsid w:val="00D13FE1"/>
    <w:rsid w:val="00D14750"/>
    <w:rsid w:val="00D147C3"/>
    <w:rsid w:val="00D21FB4"/>
    <w:rsid w:val="00D27932"/>
    <w:rsid w:val="00D40F56"/>
    <w:rsid w:val="00D43F93"/>
    <w:rsid w:val="00D61839"/>
    <w:rsid w:val="00D62B0F"/>
    <w:rsid w:val="00D66F5A"/>
    <w:rsid w:val="00D6718A"/>
    <w:rsid w:val="00D67DAF"/>
    <w:rsid w:val="00D7053E"/>
    <w:rsid w:val="00D707AF"/>
    <w:rsid w:val="00D71509"/>
    <w:rsid w:val="00D76408"/>
    <w:rsid w:val="00D77959"/>
    <w:rsid w:val="00D80BA4"/>
    <w:rsid w:val="00D81744"/>
    <w:rsid w:val="00D82BE0"/>
    <w:rsid w:val="00D94640"/>
    <w:rsid w:val="00D97206"/>
    <w:rsid w:val="00DA046E"/>
    <w:rsid w:val="00DB1A53"/>
    <w:rsid w:val="00DB35AE"/>
    <w:rsid w:val="00DB7707"/>
    <w:rsid w:val="00DC37F7"/>
    <w:rsid w:val="00DD1CF1"/>
    <w:rsid w:val="00DD26A6"/>
    <w:rsid w:val="00DD3630"/>
    <w:rsid w:val="00DD79E2"/>
    <w:rsid w:val="00DE40BB"/>
    <w:rsid w:val="00E03453"/>
    <w:rsid w:val="00E05DF0"/>
    <w:rsid w:val="00E07B77"/>
    <w:rsid w:val="00E07C68"/>
    <w:rsid w:val="00E1359E"/>
    <w:rsid w:val="00E14FF1"/>
    <w:rsid w:val="00E21C47"/>
    <w:rsid w:val="00E2260E"/>
    <w:rsid w:val="00E2364D"/>
    <w:rsid w:val="00E3469E"/>
    <w:rsid w:val="00E353CA"/>
    <w:rsid w:val="00E363D9"/>
    <w:rsid w:val="00E4113A"/>
    <w:rsid w:val="00E4192F"/>
    <w:rsid w:val="00E44550"/>
    <w:rsid w:val="00E509CD"/>
    <w:rsid w:val="00E514E1"/>
    <w:rsid w:val="00E51A99"/>
    <w:rsid w:val="00E52DA6"/>
    <w:rsid w:val="00E57097"/>
    <w:rsid w:val="00E6216B"/>
    <w:rsid w:val="00E6353A"/>
    <w:rsid w:val="00E66EE1"/>
    <w:rsid w:val="00E71C2D"/>
    <w:rsid w:val="00E750ED"/>
    <w:rsid w:val="00E82911"/>
    <w:rsid w:val="00E8649A"/>
    <w:rsid w:val="00E95800"/>
    <w:rsid w:val="00E96306"/>
    <w:rsid w:val="00E96AD4"/>
    <w:rsid w:val="00E97686"/>
    <w:rsid w:val="00E97838"/>
    <w:rsid w:val="00EA1FEC"/>
    <w:rsid w:val="00EA2138"/>
    <w:rsid w:val="00EA4A51"/>
    <w:rsid w:val="00EB067F"/>
    <w:rsid w:val="00EB3F53"/>
    <w:rsid w:val="00EB4A25"/>
    <w:rsid w:val="00EC0CA0"/>
    <w:rsid w:val="00EC2669"/>
    <w:rsid w:val="00EC70D9"/>
    <w:rsid w:val="00ED2580"/>
    <w:rsid w:val="00ED6D18"/>
    <w:rsid w:val="00EE04E3"/>
    <w:rsid w:val="00EE19EF"/>
    <w:rsid w:val="00EE2616"/>
    <w:rsid w:val="00EE2AE7"/>
    <w:rsid w:val="00EE43AD"/>
    <w:rsid w:val="00EE5325"/>
    <w:rsid w:val="00EF3AB4"/>
    <w:rsid w:val="00EF62B3"/>
    <w:rsid w:val="00F030D9"/>
    <w:rsid w:val="00F04C20"/>
    <w:rsid w:val="00F05450"/>
    <w:rsid w:val="00F0797D"/>
    <w:rsid w:val="00F1557B"/>
    <w:rsid w:val="00F171ED"/>
    <w:rsid w:val="00F17325"/>
    <w:rsid w:val="00F21378"/>
    <w:rsid w:val="00F22419"/>
    <w:rsid w:val="00F228E3"/>
    <w:rsid w:val="00F25EC6"/>
    <w:rsid w:val="00F26524"/>
    <w:rsid w:val="00F35FB7"/>
    <w:rsid w:val="00F400D5"/>
    <w:rsid w:val="00F4755B"/>
    <w:rsid w:val="00F648DD"/>
    <w:rsid w:val="00F64EF4"/>
    <w:rsid w:val="00F66806"/>
    <w:rsid w:val="00F73B75"/>
    <w:rsid w:val="00F75643"/>
    <w:rsid w:val="00F8068A"/>
    <w:rsid w:val="00F81FDE"/>
    <w:rsid w:val="00F85237"/>
    <w:rsid w:val="00F8524F"/>
    <w:rsid w:val="00F85975"/>
    <w:rsid w:val="00F9009D"/>
    <w:rsid w:val="00F940F9"/>
    <w:rsid w:val="00FA5620"/>
    <w:rsid w:val="00FB3515"/>
    <w:rsid w:val="00FB42CC"/>
    <w:rsid w:val="00FD3330"/>
    <w:rsid w:val="00FD3879"/>
    <w:rsid w:val="00FD5F0E"/>
    <w:rsid w:val="00FD6205"/>
    <w:rsid w:val="00FD72E0"/>
    <w:rsid w:val="00FE2151"/>
    <w:rsid w:val="00FE6BB7"/>
    <w:rsid w:val="00FF3887"/>
    <w:rsid w:val="00FF5355"/>
    <w:rsid w:val="00FF62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2178</Words>
  <Characters>12416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78</cp:revision>
  <dcterms:created xsi:type="dcterms:W3CDTF">2021-11-30T20:49:00Z</dcterms:created>
  <dcterms:modified xsi:type="dcterms:W3CDTF">2023-01-31T11:47:00Z</dcterms:modified>
</cp:coreProperties>
</file>